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2EC" w:rsidRDefault="00183E0A" w:rsidP="00490C9D">
      <w:pPr>
        <w:ind w:left="1440"/>
        <w:rPr>
          <w:b/>
        </w:rPr>
      </w:pPr>
      <w:r w:rsidRPr="0015509C">
        <w:rPr>
          <w:rFonts w:ascii="Arial" w:hAnsi="Arial" w:cs="Arial"/>
          <w:noProof/>
          <w:lang w:val="en-US"/>
        </w:rPr>
        <w:pict>
          <v:shapetype id="_x0000_t202" coordsize="21600,21600" o:spt="202" path="m,l,21600r21600,l21600,xe">
            <v:stroke joinstyle="miter"/>
            <v:path gradientshapeok="t" o:connecttype="rect"/>
          </v:shapetype>
          <v:shape id="_x0000_s1028" type="#_x0000_t202" style="position:absolute;left:0;text-align:left;margin-left:755.4pt;margin-top:-3.75pt;width:261pt;height:115.1pt;z-index:251639808" fillcolor="#689cda" strokecolor="#0d0d0d" strokeweight="5pt">
            <v:fill opacity="53084f" color2="fill lighten(51)" rotate="t" focusposition=".5,.5" focussize="" method="linear sigma" focus="100%" type="gradientRadial"/>
            <v:stroke linestyle="thickThin"/>
            <v:shadow color="#868686"/>
            <v:textbox style="mso-next-textbox:#_x0000_s1028">
              <w:txbxContent>
                <w:p w:rsidR="00CC54C1" w:rsidRPr="00D236D6" w:rsidRDefault="00CC54C1" w:rsidP="001F2E52">
                  <w:pPr>
                    <w:jc w:val="center"/>
                    <w:rPr>
                      <w:b/>
                      <w:color w:val="000000" w:themeColor="text1"/>
                      <w:sz w:val="28"/>
                      <w:szCs w:val="28"/>
                    </w:rPr>
                  </w:pPr>
                  <w:r w:rsidRPr="00D236D6">
                    <w:rPr>
                      <w:b/>
                      <w:color w:val="000000" w:themeColor="text1"/>
                      <w:sz w:val="28"/>
                      <w:szCs w:val="28"/>
                    </w:rPr>
                    <w:t>THE CORPORATION OF THE VILLAGE OF SLOCAN</w:t>
                  </w:r>
                </w:p>
                <w:p w:rsidR="00CC54C1" w:rsidRPr="00D236D6" w:rsidRDefault="00CC54C1" w:rsidP="001F2E52">
                  <w:pPr>
                    <w:jc w:val="center"/>
                    <w:rPr>
                      <w:b/>
                      <w:color w:val="000000" w:themeColor="text1"/>
                    </w:rPr>
                  </w:pPr>
                  <w:r w:rsidRPr="00D236D6">
                    <w:rPr>
                      <w:b/>
                      <w:color w:val="000000" w:themeColor="text1"/>
                    </w:rPr>
                    <w:t>Box 50, 503 Slocan Street</w:t>
                  </w:r>
                </w:p>
                <w:p w:rsidR="00CC54C1" w:rsidRPr="00D236D6" w:rsidRDefault="00CC54C1" w:rsidP="001F2E52">
                  <w:pPr>
                    <w:jc w:val="center"/>
                    <w:rPr>
                      <w:b/>
                      <w:color w:val="000000" w:themeColor="text1"/>
                    </w:rPr>
                  </w:pPr>
                  <w:r w:rsidRPr="00D236D6">
                    <w:rPr>
                      <w:b/>
                      <w:color w:val="000000" w:themeColor="text1"/>
                    </w:rPr>
                    <w:t>Slocan, B.C.  V0G 2C0</w:t>
                  </w:r>
                </w:p>
                <w:p w:rsidR="00CC54C1" w:rsidRPr="00D236D6" w:rsidRDefault="00CC54C1" w:rsidP="001F2E52">
                  <w:pPr>
                    <w:jc w:val="center"/>
                    <w:rPr>
                      <w:b/>
                      <w:color w:val="000000" w:themeColor="text1"/>
                    </w:rPr>
                  </w:pPr>
                  <w:r w:rsidRPr="00D236D6">
                    <w:rPr>
                      <w:b/>
                      <w:color w:val="000000" w:themeColor="text1"/>
                    </w:rPr>
                    <w:t>Ph: 355-2277      Fax: 3552666</w:t>
                  </w:r>
                </w:p>
                <w:p w:rsidR="00CC54C1" w:rsidRPr="00D236D6" w:rsidRDefault="00CC54C1" w:rsidP="001F2E52">
                  <w:pPr>
                    <w:jc w:val="center"/>
                    <w:rPr>
                      <w:b/>
                      <w:color w:val="000000" w:themeColor="text1"/>
                    </w:rPr>
                  </w:pPr>
                  <w:r w:rsidRPr="00D236D6">
                    <w:rPr>
                      <w:b/>
                      <w:color w:val="000000" w:themeColor="text1"/>
                    </w:rPr>
                    <w:t>info@villageofslocan.ca</w:t>
                  </w:r>
                </w:p>
                <w:p w:rsidR="00CC54C1" w:rsidRPr="00D236D6" w:rsidRDefault="00CC54C1" w:rsidP="00D70FB1">
                  <w:pPr>
                    <w:jc w:val="center"/>
                    <w:rPr>
                      <w:b/>
                      <w:color w:val="000000" w:themeColor="text1"/>
                      <w:sz w:val="22"/>
                      <w:szCs w:val="22"/>
                    </w:rPr>
                  </w:pPr>
                  <w:r>
                    <w:rPr>
                      <w:b/>
                      <w:color w:val="000000" w:themeColor="text1"/>
                      <w:sz w:val="22"/>
                      <w:szCs w:val="22"/>
                    </w:rPr>
                    <w:t>November</w:t>
                  </w:r>
                  <w:r w:rsidRPr="00D236D6">
                    <w:rPr>
                      <w:b/>
                      <w:color w:val="000000" w:themeColor="text1"/>
                      <w:sz w:val="22"/>
                      <w:szCs w:val="22"/>
                    </w:rPr>
                    <w:t xml:space="preserve"> 2015 NEWSLETTER</w:t>
                  </w:r>
                </w:p>
              </w:txbxContent>
            </v:textbox>
          </v:shape>
        </w:pict>
      </w:r>
      <w:r w:rsidR="0015509C" w:rsidRPr="0015509C">
        <w:rPr>
          <w:noProof/>
          <w:sz w:val="28"/>
          <w:szCs w:val="28"/>
          <w:lang w:eastAsia="en-CA"/>
        </w:rPr>
        <w:pict>
          <v:shape id="_x0000_s1274" type="#_x0000_t202" style="position:absolute;left:0;text-align:left;margin-left:1028.65pt;margin-top:81pt;width:126.65pt;height:45pt;z-index:251675648;mso-wrap-style:none">
            <v:textbox style="mso-next-textbox:#_x0000_s1274;mso-fit-shape-to-text:t">
              <w:txbxContent>
                <w:p w:rsidR="00CC54C1" w:rsidRPr="008B07DA" w:rsidRDefault="0015509C" w:rsidP="008B07DA">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111.15pt;height:30.3pt" fillcolor="#3cf" strokecolor="#009" strokeweight="1pt">
                        <v:shadow on="t" color="#009" offset="7pt,-7pt"/>
                        <v:textpath style="font-family:&quot;Impact&quot;;v-text-spacing:52429f;v-text-kern:t" trim="t" fitpath="t" xscale="f" string="NOVEMBER"/>
                      </v:shape>
                    </w:pict>
                  </w:r>
                </w:p>
              </w:txbxContent>
            </v:textbox>
          </v:shape>
        </w:pict>
      </w:r>
      <w:r w:rsidR="0015509C">
        <w:rPr>
          <w:b/>
          <w:noProof/>
          <w:lang w:val="en-US"/>
        </w:rPr>
        <w:pict>
          <v:shape id="_x0000_s1034" type="#_x0000_t202" style="position:absolute;left:0;text-align:left;margin-left:1028.65pt;margin-top:-3.75pt;width:153.35pt;height:81.15pt;z-index:251640832" filled="f" fillcolor="#cff" stroked="f">
            <v:textbox style="mso-next-textbox:#_x0000_s1034">
              <w:txbxContent>
                <w:p w:rsidR="00CC54C1" w:rsidRDefault="00CC54C1" w:rsidP="00952DC9">
                  <w:pPr>
                    <w:jc w:val="center"/>
                  </w:pPr>
                  <w:r>
                    <w:rPr>
                      <w:b/>
                    </w:rPr>
                    <w:t>OFFICE HOURS:</w:t>
                  </w:r>
                </w:p>
                <w:p w:rsidR="00CC54C1" w:rsidRPr="00161662" w:rsidRDefault="00CC54C1" w:rsidP="00952DC9">
                  <w:pPr>
                    <w:jc w:val="center"/>
                    <w:rPr>
                      <w:sz w:val="20"/>
                    </w:rPr>
                  </w:pPr>
                  <w:r w:rsidRPr="00161662">
                    <w:rPr>
                      <w:sz w:val="20"/>
                    </w:rPr>
                    <w:t xml:space="preserve">Monday to Thursday from </w:t>
                  </w:r>
                </w:p>
                <w:p w:rsidR="00CC54C1" w:rsidRPr="00161662" w:rsidRDefault="00CC54C1" w:rsidP="00952DC9">
                  <w:pPr>
                    <w:jc w:val="center"/>
                    <w:rPr>
                      <w:sz w:val="20"/>
                    </w:rPr>
                  </w:pPr>
                  <w:smartTag w:uri="urn:schemas-microsoft-com:office:smarttags" w:element="time">
                    <w:smartTagPr>
                      <w:attr w:name="Hour" w:val="9"/>
                      <w:attr w:name="Minute" w:val="0"/>
                    </w:smartTagPr>
                    <w:r w:rsidRPr="00161662">
                      <w:rPr>
                        <w:sz w:val="20"/>
                      </w:rPr>
                      <w:t>9:00am to 4:00pm</w:t>
                    </w:r>
                  </w:smartTag>
                  <w:r w:rsidRPr="00161662">
                    <w:rPr>
                      <w:sz w:val="20"/>
                    </w:rPr>
                    <w:t xml:space="preserve"> </w:t>
                  </w:r>
                </w:p>
                <w:p w:rsidR="00CC54C1" w:rsidRPr="00161662" w:rsidRDefault="00CC54C1" w:rsidP="00952DC9">
                  <w:pPr>
                    <w:jc w:val="center"/>
                    <w:rPr>
                      <w:sz w:val="20"/>
                    </w:rPr>
                  </w:pPr>
                  <w:r w:rsidRPr="00161662">
                    <w:rPr>
                      <w:sz w:val="20"/>
                    </w:rPr>
                    <w:t xml:space="preserve">(Closed from </w:t>
                  </w:r>
                  <w:smartTag w:uri="urn:schemas-microsoft-com:office:smarttags" w:element="time">
                    <w:smartTagPr>
                      <w:attr w:name="Hour" w:val="12"/>
                      <w:attr w:name="Minute" w:val="0"/>
                    </w:smartTagPr>
                    <w:r w:rsidRPr="00161662">
                      <w:rPr>
                        <w:sz w:val="20"/>
                      </w:rPr>
                      <w:t>12 noon</w:t>
                    </w:r>
                  </w:smartTag>
                  <w:r w:rsidRPr="00161662">
                    <w:rPr>
                      <w:sz w:val="20"/>
                    </w:rPr>
                    <w:t xml:space="preserve"> to </w:t>
                  </w:r>
                </w:p>
                <w:p w:rsidR="00CC54C1" w:rsidRPr="00161662" w:rsidRDefault="00CC54C1" w:rsidP="00952DC9">
                  <w:pPr>
                    <w:jc w:val="center"/>
                    <w:rPr>
                      <w:sz w:val="20"/>
                    </w:rPr>
                  </w:pPr>
                  <w:smartTag w:uri="urn:schemas-microsoft-com:office:smarttags" w:element="time">
                    <w:smartTagPr>
                      <w:attr w:name="Hour" w:val="13"/>
                      <w:attr w:name="Minute" w:val="0"/>
                    </w:smartTagPr>
                    <w:r w:rsidRPr="00161662">
                      <w:rPr>
                        <w:sz w:val="20"/>
                      </w:rPr>
                      <w:t>1:00pm</w:t>
                    </w:r>
                  </w:smartTag>
                  <w:r w:rsidRPr="00161662">
                    <w:rPr>
                      <w:sz w:val="20"/>
                    </w:rPr>
                    <w:t xml:space="preserve"> for lunch)</w:t>
                  </w:r>
                </w:p>
                <w:p w:rsidR="00CC54C1" w:rsidRPr="00161662" w:rsidRDefault="00CC54C1" w:rsidP="00952DC9">
                  <w:pPr>
                    <w:jc w:val="center"/>
                    <w:rPr>
                      <w:sz w:val="20"/>
                    </w:rPr>
                  </w:pPr>
                  <w:r w:rsidRPr="00161662">
                    <w:rPr>
                      <w:sz w:val="20"/>
                    </w:rPr>
                    <w:t>Closed on Fridays.</w:t>
                  </w:r>
                </w:p>
              </w:txbxContent>
            </v:textbox>
          </v:shape>
        </w:pict>
      </w:r>
      <w:r w:rsidR="00965C30">
        <w:rPr>
          <w:rFonts w:ascii="Arial" w:hAnsi="Arial" w:cs="Arial"/>
        </w:rPr>
        <w:t xml:space="preserve">                                                                                                                                                                        </w:t>
      </w:r>
      <w:r w:rsidRPr="00183E0A">
        <w:rPr>
          <w:rFonts w:ascii="Arial" w:hAnsi="Arial" w:cs="Arial"/>
        </w:rPr>
        <w:drawing>
          <wp:inline distT="0" distB="0" distL="0" distR="0">
            <wp:extent cx="1318260" cy="1318260"/>
            <wp:effectExtent l="19050" t="0" r="0" b="0"/>
            <wp:docPr id="1" name="Picture 3" descr="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logo"/>
                    <pic:cNvPicPr>
                      <a:picLocks noChangeAspect="1" noChangeArrowheads="1"/>
                    </pic:cNvPicPr>
                  </pic:nvPicPr>
                  <pic:blipFill>
                    <a:blip r:embed="rId8" cstate="print"/>
                    <a:srcRect/>
                    <a:stretch>
                      <a:fillRect/>
                    </a:stretch>
                  </pic:blipFill>
                  <pic:spPr bwMode="auto">
                    <a:xfrm>
                      <a:off x="0" y="0"/>
                      <a:ext cx="1318260" cy="1318260"/>
                    </a:xfrm>
                    <a:prstGeom prst="rect">
                      <a:avLst/>
                    </a:prstGeom>
                    <a:noFill/>
                    <a:ln w="9525">
                      <a:noFill/>
                      <a:miter lim="800000"/>
                      <a:headEnd/>
                      <a:tailEnd/>
                    </a:ln>
                  </pic:spPr>
                </pic:pic>
              </a:graphicData>
            </a:graphic>
          </wp:inline>
        </w:drawing>
      </w:r>
      <w:r w:rsidR="00965C30">
        <w:rPr>
          <w:rFonts w:ascii="Arial" w:hAnsi="Arial" w:cs="Arial"/>
        </w:rPr>
        <w:t xml:space="preserve">           </w:t>
      </w:r>
      <w:r w:rsidR="00490C9D">
        <w:rPr>
          <w:rFonts w:ascii="Arial" w:hAnsi="Arial" w:cs="Arial"/>
        </w:rPr>
        <w:t xml:space="preserve">                                                     </w:t>
      </w:r>
      <w:r w:rsidR="00657B20">
        <w:rPr>
          <w:rFonts w:ascii="Arial" w:hAnsi="Arial" w:cs="Arial"/>
        </w:rPr>
        <w:t xml:space="preserve">          </w:t>
      </w:r>
      <w:r w:rsidR="00587776">
        <w:rPr>
          <w:rFonts w:ascii="Arial" w:hAnsi="Arial" w:cs="Arial"/>
        </w:rPr>
        <w:t xml:space="preserve">  </w:t>
      </w:r>
      <w:r w:rsidR="00657B20">
        <w:rPr>
          <w:rFonts w:ascii="Arial" w:hAnsi="Arial" w:cs="Arial"/>
        </w:rPr>
        <w:t xml:space="preserve">.    </w:t>
      </w:r>
      <w:r w:rsidR="005972D2">
        <w:rPr>
          <w:rFonts w:ascii="Arial" w:hAnsi="Arial" w:cs="Arial"/>
        </w:rPr>
        <w:t xml:space="preserve">        </w:t>
      </w:r>
      <w:r w:rsidR="00657B20">
        <w:rPr>
          <w:rFonts w:ascii="Arial" w:hAnsi="Arial" w:cs="Arial"/>
        </w:rPr>
        <w:t xml:space="preserve"> </w:t>
      </w:r>
      <w:r w:rsidR="00587776">
        <w:rPr>
          <w:rFonts w:ascii="Arial" w:hAnsi="Arial" w:cs="Arial"/>
        </w:rPr>
        <w:t xml:space="preserve">    </w:t>
      </w:r>
    </w:p>
    <w:p w:rsidR="00EF57F4" w:rsidRPr="00B068FE" w:rsidRDefault="00EF57F4" w:rsidP="00B068FE">
      <w:pPr>
        <w:rPr>
          <w:b/>
        </w:rPr>
      </w:pPr>
    </w:p>
    <w:p w:rsidR="00EF57F4" w:rsidRDefault="0015509C" w:rsidP="00F74C4A">
      <w:pPr>
        <w:jc w:val="center"/>
        <w:rPr>
          <w:b/>
          <w:sz w:val="28"/>
          <w:szCs w:val="28"/>
        </w:rPr>
      </w:pPr>
      <w:r w:rsidRPr="0015509C">
        <w:rPr>
          <w:b/>
          <w:noProof/>
          <w:lang w:val="en-US"/>
        </w:rPr>
        <w:pict>
          <v:roundrect id="_x0000_s1221" style="position:absolute;left:0;text-align:left;margin-left:639.05pt;margin-top:15.5pt;width:516.25pt;height:64.4pt;z-index:251651072" arcsize="10923f" fillcolor="#d6e3bc [1302]" strokecolor="#4f81bd [3204]" strokeweight="1pt">
            <v:fill opacity="49807f" color2="#f7faf2" o:opacity2="42598f"/>
            <v:shadow on="t" type="perspective" color="#243f60 [1604]" offset="1pt" offset2="-3pt"/>
            <v:textbox style="mso-next-textbox:#_x0000_s1221">
              <w:txbxContent>
                <w:p w:rsidR="00CC54C1" w:rsidRPr="000B6408" w:rsidRDefault="00CC54C1" w:rsidP="0057327E">
                  <w:pPr>
                    <w:jc w:val="center"/>
                    <w:rPr>
                      <w:rFonts w:ascii="Monotype Corsiva" w:hAnsi="Monotype Corsiva"/>
                      <w:b/>
                      <w:sz w:val="32"/>
                    </w:rPr>
                  </w:pPr>
                  <w:r w:rsidRPr="000B6408">
                    <w:rPr>
                      <w:rFonts w:ascii="Monotype Corsiva" w:hAnsi="Monotype Corsiva"/>
                      <w:b/>
                      <w:sz w:val="32"/>
                      <w:u w:val="single"/>
                    </w:rPr>
                    <w:t>2015 Council Meeting Schedule</w:t>
                  </w:r>
                </w:p>
                <w:p w:rsidR="00CC54C1" w:rsidRPr="000B6408" w:rsidRDefault="00CC54C1" w:rsidP="00B20A51">
                  <w:pPr>
                    <w:tabs>
                      <w:tab w:val="left" w:pos="2970"/>
                      <w:tab w:val="left" w:pos="5040"/>
                      <w:tab w:val="left" w:pos="5760"/>
                    </w:tabs>
                    <w:ind w:left="810"/>
                    <w:rPr>
                      <w:b/>
                      <w:szCs w:val="28"/>
                    </w:rPr>
                  </w:pPr>
                  <w:r w:rsidRPr="000B6408">
                    <w:rPr>
                      <w:b/>
                      <w:strike/>
                      <w:szCs w:val="28"/>
                    </w:rPr>
                    <w:t>June 8</w:t>
                  </w:r>
                  <w:r w:rsidRPr="000B6408">
                    <w:rPr>
                      <w:b/>
                      <w:szCs w:val="28"/>
                    </w:rPr>
                    <w:tab/>
                  </w:r>
                  <w:r w:rsidRPr="00F158B4">
                    <w:rPr>
                      <w:b/>
                      <w:strike/>
                      <w:szCs w:val="28"/>
                    </w:rPr>
                    <w:t>August 10</w:t>
                  </w:r>
                  <w:r w:rsidRPr="000B6408">
                    <w:rPr>
                      <w:b/>
                      <w:szCs w:val="28"/>
                    </w:rPr>
                    <w:tab/>
                  </w:r>
                  <w:r w:rsidRPr="00AA6D5A">
                    <w:rPr>
                      <w:b/>
                      <w:strike/>
                      <w:szCs w:val="28"/>
                    </w:rPr>
                    <w:t>October 13 (Tues)</w:t>
                  </w:r>
                  <w:r w:rsidRPr="000B6408">
                    <w:rPr>
                      <w:b/>
                      <w:szCs w:val="28"/>
                    </w:rPr>
                    <w:tab/>
                  </w:r>
                  <w:r w:rsidRPr="008444A7">
                    <w:rPr>
                      <w:b/>
                      <w:sz w:val="32"/>
                      <w:szCs w:val="32"/>
                    </w:rPr>
                    <w:t xml:space="preserve">  </w:t>
                  </w:r>
                  <w:r w:rsidRPr="008444A7">
                    <w:rPr>
                      <w:b/>
                      <w:color w:val="C00000"/>
                      <w:sz w:val="32"/>
                      <w:szCs w:val="32"/>
                    </w:rPr>
                    <w:t>December 14</w:t>
                  </w:r>
                  <w:r w:rsidRPr="000B6408">
                    <w:rPr>
                      <w:b/>
                      <w:szCs w:val="28"/>
                    </w:rPr>
                    <w:tab/>
                  </w:r>
                </w:p>
                <w:p w:rsidR="00CC54C1" w:rsidRPr="000B6408" w:rsidRDefault="00CC54C1" w:rsidP="00B20A51">
                  <w:pPr>
                    <w:tabs>
                      <w:tab w:val="left" w:pos="2970"/>
                      <w:tab w:val="left" w:pos="5040"/>
                    </w:tabs>
                    <w:ind w:left="810"/>
                    <w:rPr>
                      <w:b/>
                      <w:szCs w:val="28"/>
                    </w:rPr>
                  </w:pPr>
                  <w:r w:rsidRPr="004F5CDF">
                    <w:rPr>
                      <w:b/>
                      <w:strike/>
                    </w:rPr>
                    <w:t>July 13</w:t>
                  </w:r>
                  <w:r w:rsidRPr="000B6408">
                    <w:rPr>
                      <w:b/>
                      <w:szCs w:val="28"/>
                    </w:rPr>
                    <w:tab/>
                  </w:r>
                  <w:r w:rsidRPr="009C2C8A">
                    <w:rPr>
                      <w:b/>
                      <w:strike/>
                      <w:szCs w:val="28"/>
                    </w:rPr>
                    <w:t>September</w:t>
                  </w:r>
                  <w:r w:rsidRPr="000B6408">
                    <w:rPr>
                      <w:b/>
                      <w:szCs w:val="28"/>
                    </w:rPr>
                    <w:t xml:space="preserve"> </w:t>
                  </w:r>
                  <w:r w:rsidRPr="009C2C8A">
                    <w:rPr>
                      <w:b/>
                      <w:strike/>
                      <w:szCs w:val="28"/>
                    </w:rPr>
                    <w:t>14</w:t>
                  </w:r>
                  <w:r w:rsidRPr="000B6408">
                    <w:rPr>
                      <w:b/>
                      <w:szCs w:val="28"/>
                    </w:rPr>
                    <w:tab/>
                  </w:r>
                  <w:r w:rsidRPr="008B07DA">
                    <w:rPr>
                      <w:b/>
                      <w:strike/>
                      <w:szCs w:val="28"/>
                    </w:rPr>
                    <w:t>November 9</w:t>
                  </w:r>
                </w:p>
              </w:txbxContent>
            </v:textbox>
          </v:roundrect>
        </w:pict>
      </w:r>
    </w:p>
    <w:p w:rsidR="00EF57F4" w:rsidRDefault="00EF57F4" w:rsidP="00F74C4A">
      <w:pPr>
        <w:jc w:val="center"/>
        <w:rPr>
          <w:b/>
          <w:sz w:val="28"/>
          <w:szCs w:val="28"/>
        </w:rPr>
      </w:pPr>
    </w:p>
    <w:p w:rsidR="00EF57F4" w:rsidRDefault="00EF57F4" w:rsidP="00F74C4A">
      <w:pPr>
        <w:jc w:val="center"/>
        <w:rPr>
          <w:b/>
          <w:sz w:val="28"/>
          <w:szCs w:val="28"/>
        </w:rPr>
      </w:pPr>
    </w:p>
    <w:p w:rsidR="003535C9" w:rsidRDefault="003535C9" w:rsidP="003E257C">
      <w:pPr>
        <w:tabs>
          <w:tab w:val="left" w:pos="345"/>
          <w:tab w:val="left" w:pos="9345"/>
          <w:tab w:val="right" w:pos="11340"/>
        </w:tabs>
        <w:ind w:right="-1617"/>
        <w:rPr>
          <w:b/>
          <w:sz w:val="28"/>
          <w:szCs w:val="28"/>
        </w:rPr>
      </w:pPr>
    </w:p>
    <w:p w:rsidR="003535C9" w:rsidRDefault="003535C9" w:rsidP="003E257C">
      <w:pPr>
        <w:tabs>
          <w:tab w:val="left" w:pos="345"/>
          <w:tab w:val="left" w:pos="9345"/>
          <w:tab w:val="right" w:pos="11340"/>
        </w:tabs>
        <w:ind w:right="-1617"/>
        <w:rPr>
          <w:b/>
          <w:sz w:val="28"/>
          <w:szCs w:val="28"/>
        </w:rPr>
      </w:pPr>
    </w:p>
    <w:p w:rsidR="003535C9" w:rsidRDefault="0015509C" w:rsidP="003E257C">
      <w:pPr>
        <w:tabs>
          <w:tab w:val="left" w:pos="345"/>
          <w:tab w:val="left" w:pos="9345"/>
          <w:tab w:val="right" w:pos="11340"/>
        </w:tabs>
        <w:ind w:right="-1617"/>
        <w:rPr>
          <w:b/>
          <w:sz w:val="28"/>
          <w:szCs w:val="28"/>
        </w:rPr>
      </w:pPr>
      <w:r w:rsidRPr="0015509C">
        <w:rPr>
          <w:noProof/>
          <w:sz w:val="28"/>
          <w:szCs w:val="28"/>
          <w:lang w:val="en-US"/>
        </w:rPr>
        <w:pict>
          <v:shape id="_x0000_s1208" type="#_x0000_t202" style="position:absolute;margin-left:628pt;margin-top:9.15pt;width:539.85pt;height:133.2pt;z-index:251650048" fillcolor="#ffc000">
            <v:fill opacity="13763f" color2="yellow" o:opacity2="49807f" rotate="t"/>
            <v:textbox style="mso-next-textbox:#_x0000_s1208">
              <w:txbxContent>
                <w:p w:rsidR="00CC54C1" w:rsidRDefault="00CC54C1" w:rsidP="008B07DA">
                  <w:pPr>
                    <w:pStyle w:val="ListParagraph"/>
                    <w:numPr>
                      <w:ilvl w:val="0"/>
                      <w:numId w:val="27"/>
                    </w:numPr>
                    <w:tabs>
                      <w:tab w:val="left" w:pos="2790"/>
                    </w:tabs>
                    <w:rPr>
                      <w:b/>
                      <w:color w:val="215868"/>
                    </w:rPr>
                  </w:pPr>
                  <w:r w:rsidRPr="00166922">
                    <w:rPr>
                      <w:b/>
                      <w:color w:val="17365D" w:themeColor="text2" w:themeShade="BF"/>
                    </w:rPr>
                    <w:t>Live Music Every Sunday afternoon at the Legion</w:t>
                  </w:r>
                  <w:r w:rsidRPr="009C2C8A">
                    <w:rPr>
                      <w:b/>
                      <w:color w:val="215868"/>
                    </w:rPr>
                    <w:t xml:space="preserve"> – Open Music Jam</w:t>
                  </w:r>
                  <w:r>
                    <w:rPr>
                      <w:b/>
                      <w:color w:val="215868"/>
                    </w:rPr>
                    <w:t>.</w:t>
                  </w:r>
                  <w:r w:rsidRPr="009C2C8A">
                    <w:rPr>
                      <w:b/>
                      <w:color w:val="215868"/>
                    </w:rPr>
                    <w:t xml:space="preserve"> Come enjoy live music from </w:t>
                  </w:r>
                  <w:r>
                    <w:rPr>
                      <w:b/>
                      <w:color w:val="215868"/>
                    </w:rPr>
                    <w:t>3</w:t>
                  </w:r>
                  <w:r w:rsidRPr="009C2C8A">
                    <w:rPr>
                      <w:b/>
                      <w:color w:val="215868"/>
                    </w:rPr>
                    <w:t xml:space="preserve">:00 pm to </w:t>
                  </w:r>
                  <w:r>
                    <w:rPr>
                      <w:b/>
                      <w:color w:val="215868"/>
                    </w:rPr>
                    <w:t>7</w:t>
                  </w:r>
                  <w:r w:rsidRPr="009C2C8A">
                    <w:rPr>
                      <w:b/>
                      <w:color w:val="215868"/>
                    </w:rPr>
                    <w:t>:00 pm every week.  Listen or</w:t>
                  </w:r>
                  <w:r>
                    <w:rPr>
                      <w:b/>
                      <w:color w:val="215868"/>
                    </w:rPr>
                    <w:t xml:space="preserve"> join in and have fun!</w:t>
                  </w:r>
                  <w:r w:rsidRPr="009C2C8A">
                    <w:rPr>
                      <w:b/>
                      <w:color w:val="215868"/>
                    </w:rPr>
                    <w:t xml:space="preserve">             </w:t>
                  </w:r>
                </w:p>
                <w:p w:rsidR="00CC54C1" w:rsidRPr="008B07DA" w:rsidRDefault="00CC54C1" w:rsidP="008B07DA">
                  <w:pPr>
                    <w:pStyle w:val="ListParagraph"/>
                    <w:numPr>
                      <w:ilvl w:val="0"/>
                      <w:numId w:val="27"/>
                    </w:numPr>
                    <w:tabs>
                      <w:tab w:val="left" w:pos="2790"/>
                    </w:tabs>
                    <w:rPr>
                      <w:b/>
                      <w:color w:val="215868"/>
                    </w:rPr>
                  </w:pPr>
                  <w:r w:rsidRPr="008051F2">
                    <w:rPr>
                      <w:b/>
                      <w:color w:val="215868"/>
                    </w:rPr>
                    <w:t>Sunday, November 24</w:t>
                  </w:r>
                  <w:r w:rsidRPr="008051F2">
                    <w:rPr>
                      <w:b/>
                      <w:color w:val="215868"/>
                      <w:vertAlign w:val="superscript"/>
                    </w:rPr>
                    <w:t>th</w:t>
                  </w:r>
                  <w:r>
                    <w:rPr>
                      <w:b/>
                      <w:color w:val="215868"/>
                    </w:rPr>
                    <w:t xml:space="preserve"> from 10am – 3pm. Annual Christmas Craft Fair at the Legion!  Santa from 11am – 12pm.</w:t>
                  </w:r>
                </w:p>
                <w:p w:rsidR="00CC54C1" w:rsidRDefault="00CC54C1" w:rsidP="008B07DA">
                  <w:pPr>
                    <w:pStyle w:val="ListParagraph"/>
                    <w:numPr>
                      <w:ilvl w:val="0"/>
                      <w:numId w:val="27"/>
                    </w:numPr>
                    <w:tabs>
                      <w:tab w:val="left" w:pos="2790"/>
                    </w:tabs>
                    <w:rPr>
                      <w:b/>
                      <w:color w:val="215868"/>
                    </w:rPr>
                  </w:pPr>
                  <w:r>
                    <w:rPr>
                      <w:b/>
                      <w:color w:val="17365D" w:themeColor="text2" w:themeShade="BF"/>
                    </w:rPr>
                    <w:t>Saturday, November 30</w:t>
                  </w:r>
                  <w:r w:rsidRPr="008B07DA">
                    <w:rPr>
                      <w:b/>
                      <w:color w:val="17365D" w:themeColor="text2" w:themeShade="BF"/>
                      <w:vertAlign w:val="superscript"/>
                    </w:rPr>
                    <w:t>th</w:t>
                  </w:r>
                  <w:r>
                    <w:rPr>
                      <w:b/>
                      <w:color w:val="17365D" w:themeColor="text2" w:themeShade="BF"/>
                    </w:rPr>
                    <w:t xml:space="preserve"> </w:t>
                  </w:r>
                  <w:r>
                    <w:rPr>
                      <w:b/>
                      <w:color w:val="215868"/>
                    </w:rPr>
                    <w:t>– 6:30pm Sharp!  TEXAS HOLD’EM</w:t>
                  </w:r>
                </w:p>
                <w:p w:rsidR="00CC54C1" w:rsidRDefault="00CC54C1" w:rsidP="008B07DA">
                  <w:pPr>
                    <w:pStyle w:val="ListParagraph"/>
                    <w:tabs>
                      <w:tab w:val="left" w:pos="2790"/>
                    </w:tabs>
                    <w:ind w:left="3650"/>
                    <w:rPr>
                      <w:b/>
                      <w:color w:val="215868"/>
                    </w:rPr>
                  </w:pPr>
                  <w:r>
                    <w:rPr>
                      <w:b/>
                      <w:color w:val="17365D" w:themeColor="text2" w:themeShade="BF"/>
                    </w:rPr>
                    <w:t>Buy</w:t>
                  </w:r>
                  <w:r w:rsidRPr="008B07DA">
                    <w:rPr>
                      <w:b/>
                      <w:color w:val="215868"/>
                    </w:rPr>
                    <w:t>-</w:t>
                  </w:r>
                  <w:r>
                    <w:rPr>
                      <w:b/>
                      <w:color w:val="215868"/>
                    </w:rPr>
                    <w:t>In $30.00 at Mountain Valley Station.</w:t>
                  </w:r>
                </w:p>
                <w:p w:rsidR="00CC54C1" w:rsidRDefault="00CC54C1" w:rsidP="008B07DA">
                  <w:pPr>
                    <w:pStyle w:val="ListParagraph"/>
                    <w:numPr>
                      <w:ilvl w:val="0"/>
                      <w:numId w:val="27"/>
                    </w:numPr>
                    <w:tabs>
                      <w:tab w:val="left" w:pos="2790"/>
                    </w:tabs>
                    <w:rPr>
                      <w:b/>
                      <w:color w:val="215868"/>
                    </w:rPr>
                  </w:pPr>
                  <w:r>
                    <w:rPr>
                      <w:b/>
                      <w:color w:val="215868"/>
                    </w:rPr>
                    <w:t>Sunday, December 8</w:t>
                  </w:r>
                  <w:r w:rsidRPr="008B07DA">
                    <w:rPr>
                      <w:b/>
                      <w:color w:val="215868"/>
                      <w:vertAlign w:val="superscript"/>
                    </w:rPr>
                    <w:t>th</w:t>
                  </w:r>
                  <w:r>
                    <w:rPr>
                      <w:b/>
                      <w:color w:val="215868"/>
                    </w:rPr>
                    <w:t xml:space="preserve"> – 1:00pm, TURKEY BINGO at the Legion Hall. $2.00/card.</w:t>
                  </w:r>
                </w:p>
                <w:p w:rsidR="00CC54C1" w:rsidRPr="008B07DA" w:rsidRDefault="00CC54C1" w:rsidP="008B07DA">
                  <w:pPr>
                    <w:pStyle w:val="ListParagraph"/>
                    <w:tabs>
                      <w:tab w:val="left" w:pos="2790"/>
                    </w:tabs>
                    <w:ind w:left="3650"/>
                    <w:rPr>
                      <w:b/>
                      <w:color w:val="215868"/>
                    </w:rPr>
                  </w:pPr>
                  <w:r w:rsidRPr="008B07DA">
                    <w:rPr>
                      <w:b/>
                      <w:color w:val="215868"/>
                    </w:rPr>
                    <w:br/>
                    <w:t xml:space="preserve"> </w:t>
                  </w:r>
                </w:p>
                <w:p w:rsidR="00CC54C1" w:rsidRDefault="00CC54C1" w:rsidP="001A0647">
                  <w:pPr>
                    <w:tabs>
                      <w:tab w:val="left" w:pos="2790"/>
                    </w:tabs>
                    <w:rPr>
                      <w:b/>
                      <w:color w:val="215868"/>
                    </w:rPr>
                  </w:pPr>
                  <w:r>
                    <w:rPr>
                      <w:b/>
                      <w:color w:val="215868"/>
                    </w:rPr>
                    <w:tab/>
                  </w:r>
                </w:p>
                <w:p w:rsidR="00CC54C1" w:rsidRDefault="00CC54C1" w:rsidP="001A0647">
                  <w:pPr>
                    <w:tabs>
                      <w:tab w:val="left" w:pos="2790"/>
                    </w:tabs>
                    <w:rPr>
                      <w:b/>
                      <w:color w:val="215868"/>
                    </w:rPr>
                  </w:pPr>
                </w:p>
                <w:p w:rsidR="00CC54C1" w:rsidRDefault="00CC54C1" w:rsidP="001A0647">
                  <w:pPr>
                    <w:tabs>
                      <w:tab w:val="left" w:pos="2790"/>
                    </w:tabs>
                    <w:rPr>
                      <w:b/>
                      <w:color w:val="215868"/>
                    </w:rPr>
                  </w:pPr>
                </w:p>
                <w:p w:rsidR="00CC54C1" w:rsidRDefault="00CC54C1" w:rsidP="00BA39CE">
                  <w:pPr>
                    <w:tabs>
                      <w:tab w:val="left" w:pos="2790"/>
                    </w:tabs>
                    <w:rPr>
                      <w:b/>
                      <w:color w:val="215868"/>
                    </w:rPr>
                  </w:pPr>
                </w:p>
                <w:p w:rsidR="00CC54C1" w:rsidRPr="00BA39CE" w:rsidRDefault="00CC54C1" w:rsidP="00BA39CE">
                  <w:pPr>
                    <w:tabs>
                      <w:tab w:val="left" w:pos="2790"/>
                    </w:tabs>
                    <w:rPr>
                      <w:b/>
                      <w:color w:val="215868"/>
                    </w:rPr>
                  </w:pPr>
                </w:p>
                <w:p w:rsidR="00CC54C1" w:rsidRDefault="00CC54C1" w:rsidP="001A0647">
                  <w:pPr>
                    <w:tabs>
                      <w:tab w:val="left" w:pos="2790"/>
                    </w:tabs>
                    <w:rPr>
                      <w:b/>
                      <w:color w:val="215868"/>
                    </w:rPr>
                  </w:pPr>
                </w:p>
                <w:p w:rsidR="00CC54C1" w:rsidRDefault="00CC54C1" w:rsidP="001A0647">
                  <w:pPr>
                    <w:tabs>
                      <w:tab w:val="left" w:pos="2790"/>
                    </w:tabs>
                    <w:rPr>
                      <w:b/>
                      <w:color w:val="215868"/>
                    </w:rPr>
                  </w:pPr>
                </w:p>
                <w:p w:rsidR="00CC54C1" w:rsidRPr="003066B7" w:rsidRDefault="00CC54C1" w:rsidP="001A0647">
                  <w:pPr>
                    <w:tabs>
                      <w:tab w:val="left" w:pos="2790"/>
                    </w:tabs>
                    <w:rPr>
                      <w:b/>
                      <w:color w:val="215868"/>
                    </w:rPr>
                  </w:pPr>
                </w:p>
              </w:txbxContent>
            </v:textbox>
          </v:shape>
        </w:pict>
      </w:r>
    </w:p>
    <w:p w:rsidR="003535C9" w:rsidRDefault="0015509C" w:rsidP="003E257C">
      <w:pPr>
        <w:tabs>
          <w:tab w:val="left" w:pos="345"/>
          <w:tab w:val="left" w:pos="9345"/>
          <w:tab w:val="right" w:pos="11340"/>
        </w:tabs>
        <w:ind w:right="-1617"/>
        <w:rPr>
          <w:b/>
          <w:sz w:val="28"/>
          <w:szCs w:val="28"/>
        </w:rPr>
      </w:pPr>
      <w:bookmarkStart w:id="0" w:name="_GoBack"/>
      <w:r w:rsidRPr="0015509C">
        <w:rPr>
          <w:noProof/>
          <w:sz w:val="28"/>
          <w:szCs w:val="28"/>
          <w:lang w:val="en-US"/>
        </w:rPr>
        <w:pict>
          <v:shape id="_x0000_s1360" type="#_x0000_t202" style="position:absolute;margin-left:39.5pt;margin-top:-227pt;width:474.25pt;height:87.65pt;z-index:251725824;mso-width-relative:margin;mso-height-relative:margin" fillcolor="#d99594 [1941]" strokecolor="#c0504d [3205]" strokeweight="4pt">
            <v:fill color2="#f2dbdb [661]" angle="-45" focus="-50%" type="gradient"/>
            <v:shadow on="t" type="perspective" color="#622423 [1605]" opacity=".5" offset="1pt" offset2="-3pt"/>
            <v:textbox style="mso-next-textbox:#_x0000_s1360">
              <w:txbxContent>
                <w:p w:rsidR="00D34221" w:rsidRPr="00CC0B2E" w:rsidRDefault="00D34221" w:rsidP="00CC0B2E">
                  <w:pPr>
                    <w:jc w:val="center"/>
                    <w:rPr>
                      <w:b/>
                      <w:sz w:val="28"/>
                      <w:szCs w:val="28"/>
                      <w:u w:val="single"/>
                    </w:rPr>
                  </w:pPr>
                  <w:r w:rsidRPr="00CC0B2E">
                    <w:rPr>
                      <w:b/>
                      <w:sz w:val="28"/>
                      <w:szCs w:val="28"/>
                      <w:u w:val="single"/>
                    </w:rPr>
                    <w:t xml:space="preserve">REMINDER: </w:t>
                  </w:r>
                </w:p>
                <w:p w:rsidR="00D34221" w:rsidRDefault="00D34221" w:rsidP="00CC0B2E">
                  <w:pPr>
                    <w:jc w:val="center"/>
                    <w:rPr>
                      <w:b/>
                    </w:rPr>
                  </w:pPr>
                  <w:r w:rsidRPr="00CC0B2E">
                    <w:rPr>
                      <w:b/>
                    </w:rPr>
                    <w:t xml:space="preserve"> ON JANUARY 1</w:t>
                  </w:r>
                  <w:r w:rsidRPr="00CC0B2E">
                    <w:rPr>
                      <w:b/>
                      <w:vertAlign w:val="superscript"/>
                    </w:rPr>
                    <w:t>ST</w:t>
                  </w:r>
                  <w:r w:rsidRPr="00CC0B2E">
                    <w:rPr>
                      <w:b/>
                    </w:rPr>
                    <w:t xml:space="preserve">, 2016 ALL OUTSTANDING UTILITY BILLS </w:t>
                  </w:r>
                </w:p>
                <w:p w:rsidR="00D34221" w:rsidRPr="00CC0B2E" w:rsidRDefault="00D34221" w:rsidP="00CC0B2E">
                  <w:pPr>
                    <w:jc w:val="center"/>
                    <w:rPr>
                      <w:b/>
                    </w:rPr>
                  </w:pPr>
                  <w:r w:rsidRPr="00CC0B2E">
                    <w:rPr>
                      <w:b/>
                    </w:rPr>
                    <w:t>WILL BE TRANSFERRED TO ARREARS TAXES.</w:t>
                  </w:r>
                </w:p>
              </w:txbxContent>
            </v:textbox>
          </v:shape>
        </w:pict>
      </w:r>
      <w:r w:rsidRPr="0015509C">
        <w:rPr>
          <w:noProof/>
          <w:sz w:val="28"/>
          <w:szCs w:val="28"/>
          <w:lang w:val="en-US"/>
        </w:rPr>
        <w:pict>
          <v:shape id="_x0000_s1359" type="#_x0000_t202" style="position:absolute;margin-left:39.5pt;margin-top:-135.75pt;width:486.75pt;height:123.65pt;z-index:251724800" fillcolor="#c6d9f1 [671]" strokecolor="blue" strokeweight="6pt">
            <v:textbox style="mso-next-textbox:#_x0000_s1359">
              <w:txbxContent>
                <w:p w:rsidR="00D34221" w:rsidRDefault="00D34221" w:rsidP="00CC0B2E">
                  <w:pPr>
                    <w:jc w:val="center"/>
                  </w:pPr>
                  <w:r w:rsidRPr="00CC0B2E">
                    <w:rPr>
                      <w:rFonts w:ascii="Arial Black" w:hAnsi="Arial Black"/>
                      <w:u w:val="single"/>
                    </w:rPr>
                    <w:t>UTILITIES</w:t>
                  </w:r>
                  <w:r>
                    <w:t xml:space="preserve"> (Water and Garbage):  Billing – DECEMBER 2015   </w:t>
                  </w:r>
                  <w:r w:rsidRPr="00CC0B2E">
                    <w:rPr>
                      <w:b/>
                      <w:u w:val="single"/>
                    </w:rPr>
                    <w:t>Due</w:t>
                  </w:r>
                  <w:r w:rsidRPr="00CC0B2E">
                    <w:rPr>
                      <w:b/>
                    </w:rPr>
                    <w:t>: February 15, 2016</w:t>
                  </w:r>
                  <w:r>
                    <w:t>.</w:t>
                  </w:r>
                </w:p>
                <w:p w:rsidR="00D34221" w:rsidRDefault="00D34221" w:rsidP="00CC0B2E">
                  <w:pPr>
                    <w:jc w:val="center"/>
                  </w:pPr>
                </w:p>
                <w:p w:rsidR="00D34221" w:rsidRPr="00CC0B2E" w:rsidRDefault="00D34221" w:rsidP="00CC0B2E">
                  <w:pPr>
                    <w:jc w:val="center"/>
                    <w:rPr>
                      <w:color w:val="C00000"/>
                    </w:rPr>
                  </w:pPr>
                  <w:r w:rsidRPr="00CC0B2E">
                    <w:rPr>
                      <w:color w:val="C00000"/>
                    </w:rPr>
                    <w:t>******</w:t>
                  </w:r>
                </w:p>
                <w:p w:rsidR="00D34221" w:rsidRDefault="00D34221" w:rsidP="00CC0B2E">
                  <w:pPr>
                    <w:jc w:val="center"/>
                  </w:pPr>
                  <w:r w:rsidRPr="00CC0B2E">
                    <w:rPr>
                      <w:rFonts w:ascii="Arial Black" w:hAnsi="Arial Black"/>
                      <w:u w:val="single"/>
                    </w:rPr>
                    <w:t>BUSINESS LICENSE</w:t>
                  </w:r>
                  <w:r>
                    <w:rPr>
                      <w:rFonts w:ascii="Arial Black" w:hAnsi="Arial Black"/>
                      <w:u w:val="single"/>
                    </w:rPr>
                    <w:t>S</w:t>
                  </w:r>
                  <w:r>
                    <w:t xml:space="preserve">:  Billing – DECEMBER 15, 2015   </w:t>
                  </w:r>
                  <w:r w:rsidRPr="00CC0B2E">
                    <w:rPr>
                      <w:b/>
                      <w:u w:val="single"/>
                    </w:rPr>
                    <w:t>Due</w:t>
                  </w:r>
                  <w:r w:rsidRPr="00CC0B2E">
                    <w:rPr>
                      <w:b/>
                    </w:rPr>
                    <w:t>: January 31</w:t>
                  </w:r>
                  <w:r w:rsidRPr="00CC0B2E">
                    <w:rPr>
                      <w:b/>
                      <w:vertAlign w:val="superscript"/>
                    </w:rPr>
                    <w:t>st</w:t>
                  </w:r>
                  <w:r w:rsidRPr="00CC0B2E">
                    <w:rPr>
                      <w:b/>
                    </w:rPr>
                    <w:t>, 2016</w:t>
                  </w:r>
                  <w:r>
                    <w:t>.</w:t>
                  </w:r>
                </w:p>
                <w:p w:rsidR="00D34221" w:rsidRDefault="00D34221" w:rsidP="00CC0B2E">
                  <w:pPr>
                    <w:jc w:val="center"/>
                  </w:pPr>
                </w:p>
                <w:p w:rsidR="00D34221" w:rsidRPr="00CC0B2E" w:rsidRDefault="00D34221" w:rsidP="00CC0B2E">
                  <w:pPr>
                    <w:jc w:val="center"/>
                    <w:rPr>
                      <w:color w:val="C00000"/>
                    </w:rPr>
                  </w:pPr>
                  <w:r w:rsidRPr="00CC0B2E">
                    <w:rPr>
                      <w:color w:val="C00000"/>
                    </w:rPr>
                    <w:t>******</w:t>
                  </w:r>
                </w:p>
                <w:p w:rsidR="00D34221" w:rsidRDefault="00D34221" w:rsidP="00CC0B2E">
                  <w:pPr>
                    <w:jc w:val="center"/>
                  </w:pPr>
                  <w:r w:rsidRPr="00CC0B2E">
                    <w:rPr>
                      <w:rFonts w:ascii="Arial Black" w:hAnsi="Arial Black"/>
                      <w:u w:val="single"/>
                    </w:rPr>
                    <w:t>DOG LICENSE</w:t>
                  </w:r>
                  <w:r>
                    <w:rPr>
                      <w:rFonts w:ascii="Arial Black" w:hAnsi="Arial Black"/>
                      <w:u w:val="single"/>
                    </w:rPr>
                    <w:t>S</w:t>
                  </w:r>
                  <w:r w:rsidRPr="00CC0B2E">
                    <w:rPr>
                      <w:rFonts w:ascii="Arial Black" w:hAnsi="Arial Black"/>
                    </w:rPr>
                    <w:t>:</w:t>
                  </w:r>
                  <w:r>
                    <w:t xml:space="preserve">  Billing – DECEMBER 15, 2015   </w:t>
                  </w:r>
                  <w:r w:rsidRPr="00CC0B2E">
                    <w:rPr>
                      <w:b/>
                      <w:u w:val="single"/>
                    </w:rPr>
                    <w:t>Due</w:t>
                  </w:r>
                  <w:r w:rsidRPr="00CC0B2E">
                    <w:rPr>
                      <w:b/>
                    </w:rPr>
                    <w:t>: January 31</w:t>
                  </w:r>
                  <w:r w:rsidRPr="00CC0B2E">
                    <w:rPr>
                      <w:b/>
                      <w:vertAlign w:val="superscript"/>
                    </w:rPr>
                    <w:t>st</w:t>
                  </w:r>
                  <w:r w:rsidRPr="00CC0B2E">
                    <w:rPr>
                      <w:b/>
                    </w:rPr>
                    <w:t>, 2016</w:t>
                  </w:r>
                  <w:r>
                    <w:t>.</w:t>
                  </w:r>
                </w:p>
                <w:p w:rsidR="00D34221" w:rsidRDefault="00D34221"/>
                <w:p w:rsidR="00D34221" w:rsidRDefault="00D34221"/>
              </w:txbxContent>
            </v:textbox>
          </v:shape>
        </w:pict>
      </w:r>
      <w:r w:rsidRPr="0015509C">
        <w:rPr>
          <w:noProof/>
          <w:sz w:val="28"/>
          <w:szCs w:val="28"/>
          <w:lang w:val="en-US"/>
        </w:rPr>
        <w:pict>
          <v:shape id="_x0000_s1344" type="#_x0000_t202" style="position:absolute;margin-left:330.5pt;margin-top:6.65pt;width:225.7pt;height:184.75pt;z-index:251716608" fillcolor="#ccc0d9 [1303]" strokecolor="#0070c0" strokeweight="4.5pt">
            <v:textbox style="mso-next-textbox:#_x0000_s1344">
              <w:txbxContent>
                <w:p w:rsidR="00CC54C1" w:rsidRPr="00E67F31" w:rsidRDefault="00CC54C1" w:rsidP="00E67F31">
                  <w:pPr>
                    <w:jc w:val="center"/>
                    <w:rPr>
                      <w:rFonts w:ascii="Arial" w:hAnsi="Arial" w:cs="Arial"/>
                      <w:b/>
                      <w:sz w:val="32"/>
                      <w:szCs w:val="32"/>
                    </w:rPr>
                  </w:pPr>
                  <w:r w:rsidRPr="00E67F31">
                    <w:rPr>
                      <w:rFonts w:ascii="Arial" w:hAnsi="Arial" w:cs="Arial"/>
                      <w:b/>
                      <w:sz w:val="32"/>
                      <w:szCs w:val="32"/>
                    </w:rPr>
                    <w:t>SLOCAN CURLING CLUB</w:t>
                  </w:r>
                </w:p>
                <w:p w:rsidR="00CC54C1" w:rsidRDefault="00CC54C1" w:rsidP="00E67F31">
                  <w:pPr>
                    <w:jc w:val="center"/>
                  </w:pPr>
                  <w:r>
                    <w:rPr>
                      <w:noProof/>
                      <w:lang w:val="en-US"/>
                    </w:rPr>
                    <w:drawing>
                      <wp:inline distT="0" distB="0" distL="0" distR="0">
                        <wp:extent cx="733425" cy="466725"/>
                        <wp:effectExtent l="0" t="0" r="0" b="0"/>
                        <wp:docPr id="8" name="Picture 8" descr="C:\Users\nicole\AppData\Local\Microsoft\Windows\Temporary Internet Files\Content.IE5\VAFCFJBM\1024px-Curling_pictogr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ole\AppData\Local\Microsoft\Windows\Temporary Internet Files\Content.IE5\VAFCFJBM\1024px-Curling_pictogram.svg[1].png"/>
                                <pic:cNvPicPr>
                                  <a:picLocks noChangeAspect="1" noChangeArrowheads="1"/>
                                </pic:cNvPicPr>
                              </pic:nvPicPr>
                              <pic:blipFill>
                                <a:blip r:embed="rId9"/>
                                <a:srcRect/>
                                <a:stretch>
                                  <a:fillRect/>
                                </a:stretch>
                              </pic:blipFill>
                              <pic:spPr bwMode="auto">
                                <a:xfrm>
                                  <a:off x="0" y="0"/>
                                  <a:ext cx="733425" cy="466725"/>
                                </a:xfrm>
                                <a:prstGeom prst="rect">
                                  <a:avLst/>
                                </a:prstGeom>
                                <a:noFill/>
                                <a:ln w="9525">
                                  <a:noFill/>
                                  <a:miter lim="800000"/>
                                  <a:headEnd/>
                                  <a:tailEnd/>
                                </a:ln>
                              </pic:spPr>
                            </pic:pic>
                          </a:graphicData>
                        </a:graphic>
                      </wp:inline>
                    </w:drawing>
                  </w:r>
                </w:p>
                <w:p w:rsidR="00CC54C1" w:rsidRPr="00E67F31" w:rsidRDefault="00CC54C1" w:rsidP="00E67F31">
                  <w:pPr>
                    <w:jc w:val="center"/>
                    <w:rPr>
                      <w:rFonts w:ascii="Century Gothic" w:hAnsi="Century Gothic"/>
                      <w:b/>
                    </w:rPr>
                  </w:pPr>
                  <w:r w:rsidRPr="00E67F31">
                    <w:rPr>
                      <w:rFonts w:ascii="Century Gothic" w:hAnsi="Century Gothic"/>
                      <w:b/>
                    </w:rPr>
                    <w:t>Registration is now open for the 2015/16 curling season.</w:t>
                  </w:r>
                </w:p>
                <w:p w:rsidR="00CC54C1" w:rsidRPr="00E67F31" w:rsidRDefault="00CC54C1" w:rsidP="00E67F31">
                  <w:pPr>
                    <w:jc w:val="center"/>
                    <w:rPr>
                      <w:rFonts w:ascii="Century Gothic" w:hAnsi="Century Gothic"/>
                      <w:b/>
                    </w:rPr>
                  </w:pPr>
                  <w:r w:rsidRPr="00E67F31">
                    <w:rPr>
                      <w:rFonts w:ascii="Century Gothic" w:hAnsi="Century Gothic"/>
                      <w:b/>
                    </w:rPr>
                    <w:t>No experience necessary, new members always welcome.</w:t>
                  </w:r>
                </w:p>
                <w:p w:rsidR="00CC54C1" w:rsidRDefault="00CC54C1" w:rsidP="00E67F31">
                  <w:pPr>
                    <w:jc w:val="center"/>
                    <w:rPr>
                      <w:rFonts w:ascii="Century Gothic" w:hAnsi="Century Gothic"/>
                      <w:b/>
                    </w:rPr>
                  </w:pPr>
                </w:p>
                <w:p w:rsidR="00CC54C1" w:rsidRPr="00E67F31" w:rsidRDefault="00CC54C1" w:rsidP="00E67F31">
                  <w:pPr>
                    <w:jc w:val="center"/>
                    <w:rPr>
                      <w:rFonts w:ascii="Century Gothic" w:hAnsi="Century Gothic"/>
                      <w:b/>
                    </w:rPr>
                  </w:pPr>
                  <w:r w:rsidRPr="00E67F31">
                    <w:rPr>
                      <w:rFonts w:ascii="Century Gothic" w:hAnsi="Century Gothic"/>
                      <w:b/>
                    </w:rPr>
                    <w:t>Call Randy 250-505-3296 or</w:t>
                  </w:r>
                </w:p>
                <w:p w:rsidR="00CC54C1" w:rsidRPr="00E67F31" w:rsidRDefault="00CC54C1" w:rsidP="00E67F31">
                  <w:pPr>
                    <w:jc w:val="center"/>
                    <w:rPr>
                      <w:rFonts w:ascii="Century Gothic" w:hAnsi="Century Gothic"/>
                      <w:b/>
                    </w:rPr>
                  </w:pPr>
                  <w:r w:rsidRPr="00E67F31">
                    <w:rPr>
                      <w:rFonts w:ascii="Century Gothic" w:hAnsi="Century Gothic"/>
                      <w:b/>
                    </w:rPr>
                    <w:t>Arlene 250-226-7970 to register.</w:t>
                  </w:r>
                </w:p>
              </w:txbxContent>
            </v:textbox>
          </v:shape>
        </w:pict>
      </w:r>
      <w:r w:rsidRPr="0015509C">
        <w:rPr>
          <w:noProof/>
          <w:sz w:val="28"/>
          <w:szCs w:val="28"/>
          <w:lang w:val="en-US"/>
        </w:rPr>
        <w:pict>
          <v:shape id="_x0000_s1343" type="#_x0000_t202" style="position:absolute;margin-left:39.5pt;margin-top:-.35pt;width:268.5pt;height:495.7pt;z-index:251715584" fillcolor="#e5b8b7 [1301]" strokecolor="#00b050" strokeweight="4.5pt">
            <v:textbox style="mso-next-textbox:#_x0000_s1343">
              <w:txbxContent>
                <w:p w:rsidR="00CC54C1" w:rsidRPr="00FB4D2A" w:rsidRDefault="00CC54C1" w:rsidP="00FB4D2A">
                  <w:pPr>
                    <w:jc w:val="center"/>
                    <w:rPr>
                      <w:rFonts w:ascii="Segoe Script" w:hAnsi="Segoe Script" w:cs="Estrangelo Edessa"/>
                      <w:b/>
                      <w:color w:val="00682F"/>
                      <w:sz w:val="44"/>
                      <w:szCs w:val="44"/>
                    </w:rPr>
                  </w:pPr>
                  <w:r w:rsidRPr="00FB4D2A">
                    <w:rPr>
                      <w:rFonts w:ascii="Segoe Script" w:hAnsi="Segoe Script" w:cs="Estrangelo Edessa"/>
                      <w:b/>
                      <w:color w:val="00682F"/>
                      <w:sz w:val="44"/>
                      <w:szCs w:val="44"/>
                    </w:rPr>
                    <w:t>SPIRIT OF SLOCAN</w:t>
                  </w:r>
                </w:p>
                <w:p w:rsidR="00CC54C1" w:rsidRPr="00FB4D2A" w:rsidRDefault="00CC54C1" w:rsidP="00FB4D2A">
                  <w:pPr>
                    <w:jc w:val="center"/>
                    <w:rPr>
                      <w:rFonts w:ascii="Segoe Script" w:hAnsi="Segoe Script"/>
                      <w:b/>
                      <w:color w:val="C00000"/>
                      <w:sz w:val="28"/>
                      <w:szCs w:val="28"/>
                    </w:rPr>
                  </w:pPr>
                  <w:r w:rsidRPr="00FB4D2A">
                    <w:rPr>
                      <w:rFonts w:ascii="Segoe Script" w:hAnsi="Segoe Script"/>
                      <w:b/>
                      <w:color w:val="C00000"/>
                      <w:sz w:val="28"/>
                      <w:szCs w:val="28"/>
                    </w:rPr>
                    <w:t>CHRISTMAS TREE LIGHT-UP</w:t>
                  </w:r>
                </w:p>
                <w:p w:rsidR="00CC54C1" w:rsidRPr="00FB4D2A" w:rsidRDefault="00CC54C1" w:rsidP="00FB4D2A">
                  <w:pPr>
                    <w:jc w:val="center"/>
                    <w:rPr>
                      <w:rFonts w:ascii="Segoe Script" w:hAnsi="Segoe Script"/>
                      <w:b/>
                    </w:rPr>
                  </w:pPr>
                  <w:r w:rsidRPr="00FB4D2A">
                    <w:rPr>
                      <w:rFonts w:ascii="Segoe Script" w:hAnsi="Segoe Script"/>
                      <w:b/>
                      <w:color w:val="C00000"/>
                      <w:sz w:val="28"/>
                      <w:szCs w:val="28"/>
                    </w:rPr>
                    <w:t>WILL BE HELD ON</w:t>
                  </w:r>
                  <w:r w:rsidRPr="00FB4D2A">
                    <w:rPr>
                      <w:rFonts w:ascii="Segoe Script" w:hAnsi="Segoe Script"/>
                      <w:b/>
                    </w:rPr>
                    <w:t>:</w:t>
                  </w:r>
                </w:p>
                <w:p w:rsidR="00CC54C1" w:rsidRDefault="00CC54C1" w:rsidP="00FB4D2A">
                  <w:pPr>
                    <w:ind w:left="720"/>
                  </w:pPr>
                  <w:r>
                    <w:rPr>
                      <w:rFonts w:ascii="Segoe Script" w:hAnsi="Segoe Script"/>
                      <w:b/>
                      <w:noProof/>
                      <w:lang w:val="en-US"/>
                    </w:rPr>
                    <w:drawing>
                      <wp:inline distT="0" distB="0" distL="0" distR="0">
                        <wp:extent cx="704850" cy="571500"/>
                        <wp:effectExtent l="19050" t="0" r="0" b="0"/>
                        <wp:docPr id="9" name="Picture 35" descr="C:\Users\nicole\AppData\Local\Microsoft\Windows\Temporary Internet Files\Content.IE5\O1FEUEFS\musical_san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icole\AppData\Local\Microsoft\Windows\Temporary Internet Files\Content.IE5\O1FEUEFS\musical_santa[1].png"/>
                                <pic:cNvPicPr>
                                  <a:picLocks noChangeAspect="1" noChangeArrowheads="1"/>
                                </pic:cNvPicPr>
                              </pic:nvPicPr>
                              <pic:blipFill>
                                <a:blip r:embed="rId10"/>
                                <a:srcRect/>
                                <a:stretch>
                                  <a:fillRect/>
                                </a:stretch>
                              </pic:blipFill>
                              <pic:spPr bwMode="auto">
                                <a:xfrm>
                                  <a:off x="0" y="0"/>
                                  <a:ext cx="704850" cy="571500"/>
                                </a:xfrm>
                                <a:prstGeom prst="rect">
                                  <a:avLst/>
                                </a:prstGeom>
                                <a:noFill/>
                                <a:ln w="9525">
                                  <a:noFill/>
                                  <a:miter lim="800000"/>
                                  <a:headEnd/>
                                  <a:tailEnd/>
                                </a:ln>
                              </pic:spPr>
                            </pic:pic>
                          </a:graphicData>
                        </a:graphic>
                      </wp:inline>
                    </w:drawing>
                  </w:r>
                  <w:r>
                    <w:rPr>
                      <w:noProof/>
                      <w:lang w:val="en-US"/>
                    </w:rPr>
                    <w:drawing>
                      <wp:inline distT="0" distB="0" distL="0" distR="0">
                        <wp:extent cx="1752600" cy="571500"/>
                        <wp:effectExtent l="19050" t="0" r="0" b="0"/>
                        <wp:docPr id="10" name="Picture 10" descr="C:\Users\nicole\AppData\Local\Microsoft\Windows\Temporary Internet Files\Content.IE5\O1FEUEFS\Drumm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cole\AppData\Local\Microsoft\Windows\Temporary Internet Files\Content.IE5\O1FEUEFS\Drummers[1].png"/>
                                <pic:cNvPicPr>
                                  <a:picLocks noChangeAspect="1" noChangeArrowheads="1"/>
                                </pic:cNvPicPr>
                              </pic:nvPicPr>
                              <pic:blipFill>
                                <a:blip r:embed="rId11"/>
                                <a:srcRect/>
                                <a:stretch>
                                  <a:fillRect/>
                                </a:stretch>
                              </pic:blipFill>
                              <pic:spPr bwMode="auto">
                                <a:xfrm>
                                  <a:off x="0" y="0"/>
                                  <a:ext cx="1752600" cy="571500"/>
                                </a:xfrm>
                                <a:prstGeom prst="rect">
                                  <a:avLst/>
                                </a:prstGeom>
                                <a:noFill/>
                                <a:ln w="9525">
                                  <a:noFill/>
                                  <a:miter lim="800000"/>
                                  <a:headEnd/>
                                  <a:tailEnd/>
                                </a:ln>
                              </pic:spPr>
                            </pic:pic>
                          </a:graphicData>
                        </a:graphic>
                      </wp:inline>
                    </w:drawing>
                  </w:r>
                </w:p>
                <w:p w:rsidR="00CC54C1" w:rsidRDefault="00CC54C1" w:rsidP="00FB4D2A">
                  <w:pPr>
                    <w:jc w:val="center"/>
                    <w:rPr>
                      <w:rFonts w:ascii="Bookman Old Style" w:hAnsi="Bookman Old Style"/>
                    </w:rPr>
                  </w:pPr>
                </w:p>
                <w:p w:rsidR="005E534E" w:rsidRDefault="00CC54C1" w:rsidP="00FB4D2A">
                  <w:pPr>
                    <w:jc w:val="center"/>
                    <w:rPr>
                      <w:rFonts w:ascii="Bookman Old Style" w:hAnsi="Bookman Old Style"/>
                    </w:rPr>
                  </w:pPr>
                  <w:r w:rsidRPr="00FB4D2A">
                    <w:rPr>
                      <w:rFonts w:ascii="Bookman Old Style" w:hAnsi="Bookman Old Style"/>
                    </w:rPr>
                    <w:t>Sunday</w:t>
                  </w:r>
                  <w:r>
                    <w:rPr>
                      <w:rFonts w:ascii="Bookman Old Style" w:hAnsi="Bookman Old Style"/>
                    </w:rPr>
                    <w:t>,</w:t>
                  </w:r>
                  <w:r w:rsidRPr="00FB4D2A">
                    <w:rPr>
                      <w:rFonts w:ascii="Bookman Old Style" w:hAnsi="Bookman Old Style"/>
                    </w:rPr>
                    <w:t xml:space="preserve"> November 29</w:t>
                  </w:r>
                  <w:r w:rsidRPr="00FB4D2A">
                    <w:rPr>
                      <w:rFonts w:ascii="Bookman Old Style" w:hAnsi="Bookman Old Style"/>
                      <w:vertAlign w:val="superscript"/>
                    </w:rPr>
                    <w:t>th</w:t>
                  </w:r>
                  <w:r w:rsidRPr="00FB4D2A">
                    <w:rPr>
                      <w:rFonts w:ascii="Bookman Old Style" w:hAnsi="Bookman Old Style"/>
                    </w:rPr>
                    <w:t xml:space="preserve"> at 6pm, in front </w:t>
                  </w:r>
                </w:p>
                <w:p w:rsidR="005E534E" w:rsidRDefault="00CC54C1" w:rsidP="00FB4D2A">
                  <w:pPr>
                    <w:jc w:val="center"/>
                    <w:rPr>
                      <w:rFonts w:ascii="Bookman Old Style" w:hAnsi="Bookman Old Style"/>
                    </w:rPr>
                  </w:pPr>
                  <w:proofErr w:type="gramStart"/>
                  <w:r w:rsidRPr="00FB4D2A">
                    <w:rPr>
                      <w:rFonts w:ascii="Bookman Old Style" w:hAnsi="Bookman Old Style"/>
                    </w:rPr>
                    <w:t>of</w:t>
                  </w:r>
                  <w:proofErr w:type="gramEnd"/>
                  <w:r w:rsidRPr="00FB4D2A">
                    <w:rPr>
                      <w:rFonts w:ascii="Bookman Old Style" w:hAnsi="Bookman Old Style"/>
                    </w:rPr>
                    <w:t xml:space="preserve"> the Wellness Centre.  Everyone is welcome to enjoy </w:t>
                  </w:r>
                  <w:r>
                    <w:rPr>
                      <w:rFonts w:ascii="Bookman Old Style" w:hAnsi="Bookman Old Style"/>
                    </w:rPr>
                    <w:t xml:space="preserve">this </w:t>
                  </w:r>
                  <w:r w:rsidRPr="00FB4D2A">
                    <w:rPr>
                      <w:rFonts w:ascii="Bookman Old Style" w:hAnsi="Bookman Old Style"/>
                    </w:rPr>
                    <w:t>time together t</w:t>
                  </w:r>
                  <w:r>
                    <w:rPr>
                      <w:rFonts w:ascii="Bookman Old Style" w:hAnsi="Bookman Old Style"/>
                    </w:rPr>
                    <w:t>o bring in the Christmas Holiday</w:t>
                  </w:r>
                  <w:r w:rsidRPr="00FB4D2A">
                    <w:rPr>
                      <w:rFonts w:ascii="Bookman Old Style" w:hAnsi="Bookman Old Style"/>
                    </w:rPr>
                    <w:t xml:space="preserve">.  There will be carolling and Santa will stop in for a visit.  You are also invited to make </w:t>
                  </w:r>
                </w:p>
                <w:p w:rsidR="00CC54C1" w:rsidRPr="00FB4D2A" w:rsidRDefault="00CC54C1" w:rsidP="00FB4D2A">
                  <w:pPr>
                    <w:jc w:val="center"/>
                    <w:rPr>
                      <w:rFonts w:ascii="Bookman Old Style" w:hAnsi="Bookman Old Style"/>
                    </w:rPr>
                  </w:pPr>
                  <w:proofErr w:type="gramStart"/>
                  <w:r w:rsidRPr="00FB4D2A">
                    <w:rPr>
                      <w:rFonts w:ascii="Bookman Old Style" w:hAnsi="Bookman Old Style"/>
                    </w:rPr>
                    <w:t>a</w:t>
                  </w:r>
                  <w:proofErr w:type="gramEnd"/>
                  <w:r w:rsidRPr="00FB4D2A">
                    <w:rPr>
                      <w:rFonts w:ascii="Bookman Old Style" w:hAnsi="Bookman Old Style"/>
                    </w:rPr>
                    <w:t xml:space="preserve"> decoration for the tree. Cookies and Hot Chocolate will be available for everyone!</w:t>
                  </w:r>
                </w:p>
                <w:p w:rsidR="00CC54C1" w:rsidRPr="00FB4D2A" w:rsidRDefault="00CC54C1" w:rsidP="00FB4D2A">
                  <w:pPr>
                    <w:jc w:val="center"/>
                    <w:rPr>
                      <w:rFonts w:ascii="Bookman Old Style" w:hAnsi="Bookman Old Style"/>
                    </w:rPr>
                  </w:pPr>
                  <w:r w:rsidRPr="00FB4D2A">
                    <w:rPr>
                      <w:rFonts w:ascii="Bookman Old Style" w:hAnsi="Bookman Old Style"/>
                    </w:rPr>
                    <w:t xml:space="preserve"> </w:t>
                  </w:r>
                </w:p>
                <w:p w:rsidR="00CC54C1" w:rsidRPr="00FB4D2A" w:rsidRDefault="00CC54C1" w:rsidP="00FB4D2A">
                  <w:pPr>
                    <w:jc w:val="center"/>
                    <w:rPr>
                      <w:rFonts w:ascii="Bookman Old Style" w:hAnsi="Bookman Old Style"/>
                    </w:rPr>
                  </w:pPr>
                  <w:r w:rsidRPr="00FB4D2A">
                    <w:rPr>
                      <w:rFonts w:ascii="Bookman Old Style" w:hAnsi="Bookman Old Style"/>
                    </w:rPr>
                    <w:t>Hey kids, make sure you bring your letters for Santa with the address:</w:t>
                  </w:r>
                </w:p>
                <w:p w:rsidR="00CC54C1" w:rsidRPr="00EE2ED3" w:rsidRDefault="00CC54C1" w:rsidP="00FB4D2A">
                  <w:pPr>
                    <w:jc w:val="center"/>
                    <w:rPr>
                      <w:rFonts w:ascii="Bookman Old Style" w:hAnsi="Bookman Old Style"/>
                      <w:b/>
                      <w:sz w:val="28"/>
                      <w:szCs w:val="28"/>
                    </w:rPr>
                  </w:pPr>
                  <w:r w:rsidRPr="00EE2ED3">
                    <w:rPr>
                      <w:rFonts w:ascii="Bookman Old Style" w:hAnsi="Bookman Old Style"/>
                      <w:b/>
                      <w:sz w:val="28"/>
                      <w:szCs w:val="28"/>
                    </w:rPr>
                    <w:t>Santa Claus</w:t>
                  </w:r>
                </w:p>
                <w:p w:rsidR="00CC54C1" w:rsidRPr="00EE2ED3" w:rsidRDefault="00CC54C1" w:rsidP="00FB4D2A">
                  <w:pPr>
                    <w:jc w:val="center"/>
                    <w:rPr>
                      <w:rFonts w:ascii="Bookman Old Style" w:hAnsi="Bookman Old Style"/>
                      <w:b/>
                      <w:sz w:val="28"/>
                      <w:szCs w:val="28"/>
                    </w:rPr>
                  </w:pPr>
                  <w:r w:rsidRPr="00EE2ED3">
                    <w:rPr>
                      <w:rFonts w:ascii="Bookman Old Style" w:hAnsi="Bookman Old Style"/>
                      <w:b/>
                      <w:sz w:val="28"/>
                      <w:szCs w:val="28"/>
                    </w:rPr>
                    <w:t>North Pole</w:t>
                  </w:r>
                </w:p>
                <w:p w:rsidR="00CC54C1" w:rsidRPr="00EE2ED3" w:rsidRDefault="00CC54C1" w:rsidP="00FB4D2A">
                  <w:pPr>
                    <w:jc w:val="center"/>
                    <w:rPr>
                      <w:rFonts w:ascii="Bookman Old Style" w:hAnsi="Bookman Old Style"/>
                      <w:b/>
                      <w:sz w:val="28"/>
                      <w:szCs w:val="28"/>
                    </w:rPr>
                  </w:pPr>
                  <w:r w:rsidRPr="00EE2ED3">
                    <w:rPr>
                      <w:rFonts w:ascii="Bookman Old Style" w:hAnsi="Bookman Old Style"/>
                      <w:b/>
                      <w:sz w:val="28"/>
                      <w:szCs w:val="28"/>
                    </w:rPr>
                    <w:t>HO HO HO</w:t>
                  </w:r>
                </w:p>
                <w:p w:rsidR="00CC54C1" w:rsidRPr="00FB4D2A" w:rsidRDefault="00CC54C1" w:rsidP="00FB4D2A">
                  <w:pPr>
                    <w:jc w:val="center"/>
                    <w:rPr>
                      <w:rFonts w:ascii="Bookman Old Style" w:hAnsi="Bookman Old Style"/>
                    </w:rPr>
                  </w:pPr>
                </w:p>
                <w:p w:rsidR="00CC54C1" w:rsidRPr="00FB4D2A" w:rsidRDefault="00CC54C1" w:rsidP="00FB4D2A">
                  <w:pPr>
                    <w:jc w:val="center"/>
                    <w:rPr>
                      <w:rFonts w:ascii="Bookman Old Style" w:hAnsi="Bookman Old Style"/>
                    </w:rPr>
                  </w:pPr>
                  <w:r w:rsidRPr="00FB4D2A">
                    <w:rPr>
                      <w:rFonts w:ascii="Bookman Old Style" w:hAnsi="Bookman Old Style"/>
                    </w:rPr>
                    <w:t>Sign up, at the tree lighting, for this year’s Holiday Yard Display</w:t>
                  </w:r>
                  <w:r w:rsidR="005E534E">
                    <w:rPr>
                      <w:rFonts w:ascii="Bookman Old Style" w:hAnsi="Bookman Old Style"/>
                    </w:rPr>
                    <w:t xml:space="preserve"> Contest</w:t>
                  </w:r>
                  <w:r w:rsidRPr="00FB4D2A">
                    <w:rPr>
                      <w:rFonts w:ascii="Bookman Old Style" w:hAnsi="Bookman Old Style"/>
                    </w:rPr>
                    <w:t xml:space="preserve"> and take part in a beautiful way to decorate your property.  Judging will be done on the evening of December 20</w:t>
                  </w:r>
                  <w:r w:rsidRPr="00FB4D2A">
                    <w:rPr>
                      <w:rFonts w:ascii="Bookman Old Style" w:hAnsi="Bookman Old Style"/>
                      <w:vertAlign w:val="superscript"/>
                    </w:rPr>
                    <w:t>th</w:t>
                  </w:r>
                  <w:r w:rsidRPr="00FB4D2A">
                    <w:rPr>
                      <w:rFonts w:ascii="Bookman Old Style" w:hAnsi="Bookman Old Style"/>
                    </w:rPr>
                    <w:t>, 2015 from the carolling wagon</w:t>
                  </w:r>
                  <w:r w:rsidR="005E534E">
                    <w:rPr>
                      <w:rFonts w:ascii="Bookman Old Style" w:hAnsi="Bookman Old Style"/>
                    </w:rPr>
                    <w:t>.</w:t>
                  </w:r>
                  <w:r w:rsidRPr="00FB4D2A">
                    <w:rPr>
                      <w:rFonts w:ascii="Bookman Old Style" w:hAnsi="Bookman Old Style"/>
                    </w:rPr>
                    <w:t xml:space="preserve"> </w:t>
                  </w:r>
                  <w:r w:rsidR="005E534E">
                    <w:rPr>
                      <w:rFonts w:ascii="Bookman Old Style" w:hAnsi="Bookman Old Style"/>
                    </w:rPr>
                    <w:t xml:space="preserve">The carolling wagon will </w:t>
                  </w:r>
                  <w:r w:rsidRPr="00FB4D2A">
                    <w:rPr>
                      <w:rFonts w:ascii="Bookman Old Style" w:hAnsi="Bookman Old Style"/>
                    </w:rPr>
                    <w:t>leave</w:t>
                  </w:r>
                  <w:r w:rsidR="005E534E">
                    <w:rPr>
                      <w:rFonts w:ascii="Bookman Old Style" w:hAnsi="Bookman Old Style"/>
                    </w:rPr>
                    <w:t xml:space="preserve"> from</w:t>
                  </w:r>
                  <w:r w:rsidRPr="00FB4D2A">
                    <w:rPr>
                      <w:rFonts w:ascii="Bookman Old Style" w:hAnsi="Bookman Old Style"/>
                    </w:rPr>
                    <w:t xml:space="preserve"> the Legion and tour the town, bringing their harmonious holiday</w:t>
                  </w:r>
                  <w:r w:rsidR="005E534E">
                    <w:rPr>
                      <w:rFonts w:ascii="Bookman Old Style" w:hAnsi="Bookman Old Style"/>
                    </w:rPr>
                    <w:t xml:space="preserve"> with </w:t>
                  </w:r>
                  <w:r w:rsidRPr="00FB4D2A">
                    <w:rPr>
                      <w:rFonts w:ascii="Bookman Old Style" w:hAnsi="Bookman Old Style"/>
                    </w:rPr>
                    <w:t>melodies to your door!</w:t>
                  </w:r>
                </w:p>
              </w:txbxContent>
            </v:textbox>
          </v:shape>
        </w:pict>
      </w:r>
      <w:r w:rsidRPr="0015509C">
        <w:rPr>
          <w:noProof/>
          <w:sz w:val="28"/>
          <w:szCs w:val="28"/>
          <w:lang w:val="en-US"/>
        </w:rPr>
        <w:pict>
          <v:shape id="_x0000_s1241" type="#_x0000_t202" style="position:absolute;margin-left:633.8pt;margin-top:-.35pt;width:141.2pt;height:83.25pt;z-index:251655168;mso-wrap-style:none" filled="f" stroked="f">
            <v:textbox style="mso-next-textbox:#_x0000_s1241">
              <w:txbxContent>
                <w:p w:rsidR="00CC54C1" w:rsidRPr="001A0647" w:rsidRDefault="0015509C" w:rsidP="001A0647">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28.85pt;height:51.8pt">
                        <v:shadow color="#868686"/>
                        <v:textpath style="font-family:&quot;Calibri&quot;;v-text-kern:t" trim="t" fitpath="t" string="EVENTS:"/>
                      </v:shape>
                    </w:pict>
                  </w:r>
                </w:p>
              </w:txbxContent>
            </v:textbox>
          </v:shape>
        </w:pict>
      </w:r>
    </w:p>
    <w:bookmarkEnd w:id="0"/>
    <w:p w:rsidR="003535C9" w:rsidRDefault="003535C9" w:rsidP="003E257C">
      <w:pPr>
        <w:tabs>
          <w:tab w:val="left" w:pos="345"/>
          <w:tab w:val="left" w:pos="9345"/>
          <w:tab w:val="right" w:pos="11340"/>
        </w:tabs>
        <w:ind w:right="-1617"/>
        <w:rPr>
          <w:b/>
          <w:sz w:val="28"/>
          <w:szCs w:val="28"/>
        </w:rPr>
      </w:pPr>
    </w:p>
    <w:p w:rsidR="00A07C5A" w:rsidRDefault="008E2C09" w:rsidP="003E257C">
      <w:pPr>
        <w:tabs>
          <w:tab w:val="left" w:pos="345"/>
          <w:tab w:val="left" w:pos="9345"/>
          <w:tab w:val="right" w:pos="11340"/>
        </w:tabs>
        <w:ind w:right="-1617"/>
        <w:rPr>
          <w:b/>
          <w:sz w:val="28"/>
          <w:szCs w:val="28"/>
        </w:rPr>
      </w:pPr>
      <w:r>
        <w:rPr>
          <w:b/>
          <w:sz w:val="28"/>
          <w:szCs w:val="28"/>
        </w:rPr>
        <w:t xml:space="preserve"> </w:t>
      </w:r>
      <w:r w:rsidR="00A07C5A">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Pr>
          <w:b/>
          <w:sz w:val="28"/>
          <w:szCs w:val="28"/>
        </w:rPr>
        <w:t xml:space="preserve"> </w:t>
      </w:r>
      <w:r w:rsidR="003E257C">
        <w:rPr>
          <w:b/>
          <w:sz w:val="28"/>
          <w:szCs w:val="28"/>
        </w:rPr>
        <w:t xml:space="preserve">  </w:t>
      </w:r>
      <w:r w:rsidR="006E4052">
        <w:rPr>
          <w:b/>
          <w:sz w:val="28"/>
          <w:szCs w:val="28"/>
        </w:rPr>
        <w:t xml:space="preserve"> </w:t>
      </w:r>
      <w:r w:rsidR="003E257C">
        <w:rPr>
          <w:b/>
          <w:sz w:val="28"/>
          <w:szCs w:val="28"/>
        </w:rPr>
        <w:tab/>
      </w:r>
    </w:p>
    <w:p w:rsidR="00873FF3" w:rsidRDefault="00873FF3" w:rsidP="00A07C5A">
      <w:pPr>
        <w:tabs>
          <w:tab w:val="left" w:pos="345"/>
          <w:tab w:val="right" w:pos="9723"/>
        </w:tabs>
        <w:rPr>
          <w:b/>
          <w:sz w:val="28"/>
          <w:szCs w:val="28"/>
        </w:rPr>
      </w:pPr>
    </w:p>
    <w:p w:rsidR="00873FF3" w:rsidRPr="00873FF3" w:rsidRDefault="0015509C" w:rsidP="00873FF3">
      <w:pPr>
        <w:rPr>
          <w:sz w:val="28"/>
          <w:szCs w:val="28"/>
        </w:rPr>
      </w:pPr>
      <w:r>
        <w:rPr>
          <w:noProof/>
          <w:sz w:val="28"/>
          <w:szCs w:val="28"/>
          <w:lang w:val="en-US"/>
        </w:rPr>
        <w:pict>
          <v:shape id="_x0000_s1355" type="#_x0000_t202" style="position:absolute;margin-left:654.45pt;margin-top:2.9pt;width:111.25pt;height:47.7pt;z-index:251723776" filled="f" stroked="f">
            <v:textbox>
              <w:txbxContent>
                <w:p w:rsidR="000D409B" w:rsidRDefault="000D409B">
                  <w:r>
                    <w:rPr>
                      <w:noProof/>
                      <w:lang w:val="en-US"/>
                    </w:rPr>
                    <w:drawing>
                      <wp:inline distT="0" distB="0" distL="0" distR="0">
                        <wp:extent cx="1122564"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tar.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3500" cy="505246"/>
                                </a:xfrm>
                                <a:prstGeom prst="rect">
                                  <a:avLst/>
                                </a:prstGeom>
                              </pic:spPr>
                            </pic:pic>
                          </a:graphicData>
                        </a:graphic>
                      </wp:inline>
                    </w:drawing>
                  </w:r>
                </w:p>
              </w:txbxContent>
            </v:textbox>
          </v:shape>
        </w:pict>
      </w:r>
    </w:p>
    <w:p w:rsidR="00873FF3" w:rsidRPr="00873FF3" w:rsidRDefault="00873FF3" w:rsidP="00873FF3">
      <w:pPr>
        <w:rPr>
          <w:sz w:val="28"/>
          <w:szCs w:val="28"/>
        </w:rPr>
      </w:pPr>
    </w:p>
    <w:p w:rsidR="00873FF3" w:rsidRDefault="007F6AFD" w:rsidP="007F6AFD">
      <w:pPr>
        <w:tabs>
          <w:tab w:val="left" w:pos="7590"/>
        </w:tabs>
        <w:rPr>
          <w:b/>
          <w:sz w:val="28"/>
          <w:szCs w:val="28"/>
        </w:rPr>
      </w:pPr>
      <w:r>
        <w:rPr>
          <w:sz w:val="28"/>
          <w:szCs w:val="28"/>
        </w:rPr>
        <w:tab/>
      </w:r>
    </w:p>
    <w:p w:rsidR="00053B6C" w:rsidRDefault="00053B6C" w:rsidP="007F6AFD">
      <w:pPr>
        <w:tabs>
          <w:tab w:val="left" w:pos="7590"/>
        </w:tabs>
        <w:rPr>
          <w:b/>
          <w:sz w:val="28"/>
          <w:szCs w:val="28"/>
        </w:rPr>
      </w:pPr>
    </w:p>
    <w:p w:rsidR="00053B6C" w:rsidRDefault="008051F2" w:rsidP="007F6AFD">
      <w:pPr>
        <w:tabs>
          <w:tab w:val="left" w:pos="7590"/>
        </w:tabs>
        <w:rPr>
          <w:b/>
          <w:sz w:val="28"/>
          <w:szCs w:val="28"/>
        </w:rPr>
      </w:pPr>
      <w:r>
        <w:rPr>
          <w:b/>
          <w:noProof/>
          <w:sz w:val="28"/>
          <w:szCs w:val="28"/>
          <w:lang w:val="en-US"/>
        </w:rPr>
        <w:drawing>
          <wp:anchor distT="0" distB="0" distL="114300" distR="114300" simplePos="0" relativeHeight="251699200" behindDoc="0" locked="0" layoutInCell="1" allowOverlap="1">
            <wp:simplePos x="0" y="0"/>
            <wp:positionH relativeFrom="column">
              <wp:posOffset>7690739</wp:posOffset>
            </wp:positionH>
            <wp:positionV relativeFrom="paragraph">
              <wp:posOffset>22479</wp:posOffset>
            </wp:positionV>
            <wp:extent cx="7347585" cy="2913888"/>
            <wp:effectExtent l="19050" t="0" r="5715" b="0"/>
            <wp:wrapNone/>
            <wp:docPr id="306" name="Picture 306" descr=" HELP YOUR LOCAL FOOD CUPBOARD!&#10; The Slocan Valley Food Cupboard is currently accepting donations for the 2013 &#10; Christmas Hamper Project. Last year, our organization supplied 75 households&#10; with a hamper. We are able to provide these hampers because of amazing local&#10; businesses, individuals and organizations, who contribute in so many ways. We&#10; are grateful for all contributions/donations that we receive, and for the time&#10; and manpower provided by volunteers. We accept financial contributions, as &#10; well as food items or gifts to place in the hampers. We do offer charitable&#10; donation receipts upon request. If you and/or your organization or business&#10; would like to contribute to this project, donations for the Slocan Valley Food&#10; Cupboard can be made to the below address. We will arrange to pick up items&#10; if delivery is not an option.&#10; WE Graham Community Service Society&#10; Open the 1st and 3rd Thursdays of the month, 11am – 3pm&#10; 1001 Harold Street, Box 10, Slocan BC, V0G 2C0&#10; Ph: 250-355-2484 | E: officemanager@wegcss.o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 HELP YOUR LOCAL FOOD CUPBOARD!&#10; The Slocan Valley Food Cupboard is currently accepting donations for the 2013 &#10; Christmas Hamper Project. Last year, our organization supplied 75 households&#10; with a hamper. We are able to provide these hampers because of amazing local&#10; businesses, individuals and organizations, who contribute in so many ways. We&#10; are grateful for all contributions/donations that we receive, and for the time&#10; and manpower provided by volunteers. We accept financial contributions, as &#10; well as food items or gifts to place in the hampers. We do offer charitable&#10; donation receipts upon request. If you and/or your organization or business&#10; would like to contribute to this project, donations for the Slocan Valley Food&#10; Cupboard can be made to the below address. We will arrange to pick up items&#10; if delivery is not an option.&#10; WE Graham Community Service Society&#10; Open the 1st and 3rd Thursdays of the month, 11am – 3pm&#10; 1001 Harold Street, Box 10, Slocan BC, V0G 2C0&#10; Ph: 250-355-2484 | E: officemanager@wegcss.org&#10;"/>
                    <pic:cNvPicPr>
                      <a:picLocks noChangeAspect="1" noChangeArrowheads="1"/>
                    </pic:cNvPicPr>
                  </pic:nvPicPr>
                  <pic:blipFill>
                    <a:blip r:embed="rId13" cstate="print"/>
                    <a:srcRect/>
                    <a:stretch>
                      <a:fillRect/>
                    </a:stretch>
                  </pic:blipFill>
                  <pic:spPr bwMode="auto">
                    <a:xfrm>
                      <a:off x="0" y="0"/>
                      <a:ext cx="7347585" cy="2913888"/>
                    </a:xfrm>
                    <a:prstGeom prst="rect">
                      <a:avLst/>
                    </a:prstGeom>
                    <a:noFill/>
                  </pic:spPr>
                </pic:pic>
              </a:graphicData>
            </a:graphic>
          </wp:anchor>
        </w:drawing>
      </w:r>
    </w:p>
    <w:p w:rsidR="00053B6C" w:rsidRDefault="008051F2" w:rsidP="007F6AFD">
      <w:pPr>
        <w:tabs>
          <w:tab w:val="left" w:pos="7590"/>
        </w:tabs>
        <w:rPr>
          <w:b/>
          <w:sz w:val="28"/>
          <w:szCs w:val="28"/>
        </w:rPr>
      </w:pPr>
      <w:r>
        <w:rPr>
          <w:b/>
          <w:noProof/>
          <w:sz w:val="28"/>
          <w:szCs w:val="28"/>
          <w:lang w:val="en-US"/>
        </w:rPr>
        <w:drawing>
          <wp:anchor distT="0" distB="0" distL="114300" distR="114300" simplePos="0" relativeHeight="251701248" behindDoc="0" locked="0" layoutInCell="1" allowOverlap="1">
            <wp:simplePos x="0" y="0"/>
            <wp:positionH relativeFrom="column">
              <wp:posOffset>7751699</wp:posOffset>
            </wp:positionH>
            <wp:positionV relativeFrom="paragraph">
              <wp:posOffset>89670</wp:posOffset>
            </wp:positionV>
            <wp:extent cx="1870710" cy="2414016"/>
            <wp:effectExtent l="19050" t="0" r="0" b="0"/>
            <wp:wrapNone/>
            <wp:docPr id="307" name="Picture 3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 "/>
                    <pic:cNvPicPr>
                      <a:picLocks noChangeAspect="1" noChangeArrowheads="1"/>
                    </pic:cNvPicPr>
                  </pic:nvPicPr>
                  <pic:blipFill>
                    <a:blip r:embed="rId14" cstate="print"/>
                    <a:srcRect/>
                    <a:stretch>
                      <a:fillRect/>
                    </a:stretch>
                  </pic:blipFill>
                  <pic:spPr bwMode="auto">
                    <a:xfrm>
                      <a:off x="0" y="0"/>
                      <a:ext cx="1870710" cy="2414016"/>
                    </a:xfrm>
                    <a:prstGeom prst="rect">
                      <a:avLst/>
                    </a:prstGeom>
                    <a:noFill/>
                  </pic:spPr>
                </pic:pic>
              </a:graphicData>
            </a:graphic>
          </wp:anchor>
        </w:drawing>
      </w:r>
    </w:p>
    <w:p w:rsidR="00053B6C" w:rsidRDefault="00053B6C" w:rsidP="007F6AFD">
      <w:pPr>
        <w:tabs>
          <w:tab w:val="left" w:pos="7590"/>
        </w:tabs>
        <w:rPr>
          <w:b/>
          <w:sz w:val="28"/>
          <w:szCs w:val="28"/>
        </w:rPr>
      </w:pPr>
    </w:p>
    <w:p w:rsidR="00053B6C" w:rsidRDefault="00053B6C" w:rsidP="007F6AFD">
      <w:pPr>
        <w:tabs>
          <w:tab w:val="left" w:pos="7590"/>
        </w:tabs>
        <w:rPr>
          <w:b/>
          <w:sz w:val="28"/>
          <w:szCs w:val="28"/>
        </w:rPr>
      </w:pPr>
    </w:p>
    <w:p w:rsidR="00053B6C" w:rsidRPr="00873FF3" w:rsidRDefault="0015509C" w:rsidP="007F6AFD">
      <w:pPr>
        <w:tabs>
          <w:tab w:val="left" w:pos="7590"/>
        </w:tabs>
        <w:rPr>
          <w:sz w:val="28"/>
          <w:szCs w:val="28"/>
        </w:rPr>
      </w:pPr>
      <w:r>
        <w:rPr>
          <w:noProof/>
          <w:sz w:val="28"/>
          <w:szCs w:val="28"/>
          <w:lang w:val="en-US"/>
        </w:rPr>
        <w:pict>
          <v:shape id="_x0000_s1335" type="#_x0000_t202" style="position:absolute;margin-left:325.25pt;margin-top:11.5pt;width:230.95pt;height:107.25pt;z-index:251706368" strokecolor="blue" strokeweight="6pt">
            <v:fill r:id="rId15" o:title="Blue tissue paper" type="tile"/>
            <v:textbox>
              <w:txbxContent>
                <w:p w:rsidR="00CC54C1" w:rsidRPr="0023359D" w:rsidRDefault="00CC54C1" w:rsidP="0023359D">
                  <w:pPr>
                    <w:jc w:val="center"/>
                    <w:rPr>
                      <w:b/>
                    </w:rPr>
                  </w:pPr>
                  <w:r w:rsidRPr="0023359D">
                    <w:rPr>
                      <w:b/>
                    </w:rPr>
                    <w:t xml:space="preserve">Winter is on its way and the Village of Slocan would like to remind residents to keep boulevards clear of unlicensed and/or uninsured vehicles and debris.  You cooperation </w:t>
                  </w:r>
                  <w:r>
                    <w:rPr>
                      <w:b/>
                    </w:rPr>
                    <w:t xml:space="preserve">with this </w:t>
                  </w:r>
                  <w:r w:rsidRPr="0023359D">
                    <w:rPr>
                      <w:b/>
                    </w:rPr>
                    <w:t xml:space="preserve">is much appreciated </w:t>
                  </w:r>
                  <w:r>
                    <w:rPr>
                      <w:b/>
                    </w:rPr>
                    <w:t>throughout the year</w:t>
                  </w:r>
                  <w:r w:rsidRPr="0023359D">
                    <w:rPr>
                      <w:b/>
                    </w:rPr>
                    <w:t>.</w:t>
                  </w:r>
                </w:p>
              </w:txbxContent>
            </v:textbox>
          </v:shape>
        </w:pict>
      </w:r>
    </w:p>
    <w:p w:rsidR="00AB16DE" w:rsidRPr="00AB16DE" w:rsidRDefault="007F6AFD" w:rsidP="007F6AFD">
      <w:pPr>
        <w:tabs>
          <w:tab w:val="left" w:pos="8850"/>
        </w:tabs>
        <w:rPr>
          <w:sz w:val="28"/>
          <w:szCs w:val="28"/>
        </w:rPr>
      </w:pPr>
      <w:r>
        <w:rPr>
          <w:sz w:val="28"/>
          <w:szCs w:val="28"/>
        </w:rPr>
        <w:tab/>
      </w:r>
    </w:p>
    <w:p w:rsidR="00323E6B" w:rsidRDefault="00AB16DE" w:rsidP="00323E6B">
      <w:pPr>
        <w:rPr>
          <w:sz w:val="28"/>
          <w:szCs w:val="28"/>
        </w:rPr>
      </w:pPr>
      <w:r>
        <w:rPr>
          <w:sz w:val="28"/>
          <w:szCs w:val="28"/>
        </w:rPr>
        <w:t xml:space="preserve">                                                                      </w:t>
      </w:r>
    </w:p>
    <w:p w:rsidR="00965C30" w:rsidRDefault="00965C30" w:rsidP="00323E6B">
      <w:pPr>
        <w:rPr>
          <w:sz w:val="28"/>
          <w:szCs w:val="28"/>
        </w:rPr>
      </w:pPr>
    </w:p>
    <w:p w:rsidR="00965C30" w:rsidRDefault="00965C30" w:rsidP="00323E6B">
      <w:pPr>
        <w:rPr>
          <w:sz w:val="28"/>
          <w:szCs w:val="28"/>
        </w:rPr>
      </w:pPr>
    </w:p>
    <w:p w:rsidR="00965C30" w:rsidRDefault="00965C30"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15509C" w:rsidP="00323E6B">
      <w:pPr>
        <w:rPr>
          <w:sz w:val="28"/>
          <w:szCs w:val="28"/>
        </w:rPr>
      </w:pPr>
      <w:r>
        <w:rPr>
          <w:noProof/>
          <w:sz w:val="28"/>
          <w:szCs w:val="28"/>
          <w:lang w:val="en-US"/>
        </w:rPr>
        <w:pict>
          <v:shape id="_x0000_s1322" type="#_x0000_t202" style="position:absolute;margin-left:317.6pt;margin-top:-.75pt;width:238.6pt;height:174.15pt;z-index:251696128" fillcolor="#d6e3bc [1302]" strokecolor="#974706 [1609]" strokeweight="3pt">
            <v:textbox>
              <w:txbxContent>
                <w:p w:rsidR="00CC54C1" w:rsidRPr="0048179A" w:rsidRDefault="00CC54C1" w:rsidP="0048179A">
                  <w:pPr>
                    <w:jc w:val="center"/>
                    <w:rPr>
                      <w:rFonts w:ascii="Arial" w:hAnsi="Arial" w:cs="Arial"/>
                      <w:b/>
                      <w:sz w:val="22"/>
                      <w:szCs w:val="22"/>
                    </w:rPr>
                  </w:pPr>
                  <w:r w:rsidRPr="0048179A">
                    <w:rPr>
                      <w:rFonts w:ascii="Arial" w:hAnsi="Arial" w:cs="Arial"/>
                      <w:b/>
                      <w:sz w:val="22"/>
                      <w:szCs w:val="22"/>
                    </w:rPr>
                    <w:t>ELECTRONIC PAYMENTS</w:t>
                  </w:r>
                </w:p>
                <w:p w:rsidR="00CC54C1" w:rsidRPr="0048179A" w:rsidRDefault="00CC54C1" w:rsidP="002A5802">
                  <w:pPr>
                    <w:jc w:val="center"/>
                    <w:rPr>
                      <w:rFonts w:ascii="Arial" w:hAnsi="Arial" w:cs="Arial"/>
                      <w:sz w:val="22"/>
                      <w:szCs w:val="22"/>
                    </w:rPr>
                  </w:pPr>
                  <w:r w:rsidRPr="0048179A">
                    <w:rPr>
                      <w:rFonts w:ascii="Arial" w:hAnsi="Arial" w:cs="Arial"/>
                      <w:sz w:val="22"/>
                      <w:szCs w:val="22"/>
                    </w:rPr>
                    <w:t>We are pleased to announce that residents can now pay their property tax and utility bills through online banking!</w:t>
                  </w:r>
                </w:p>
                <w:p w:rsidR="00CC54C1" w:rsidRDefault="00CC54C1" w:rsidP="002A5802">
                  <w:pPr>
                    <w:jc w:val="center"/>
                    <w:rPr>
                      <w:rFonts w:ascii="Arial" w:hAnsi="Arial" w:cs="Arial"/>
                      <w:sz w:val="22"/>
                      <w:szCs w:val="22"/>
                    </w:rPr>
                  </w:pPr>
                  <w:r w:rsidRPr="0048179A">
                    <w:rPr>
                      <w:rFonts w:ascii="Arial" w:hAnsi="Arial" w:cs="Arial"/>
                      <w:sz w:val="22"/>
                      <w:szCs w:val="22"/>
                    </w:rPr>
                    <w:t xml:space="preserve">The service is not yet available through </w:t>
                  </w:r>
                </w:p>
                <w:p w:rsidR="00CC54C1" w:rsidRDefault="00CC54C1" w:rsidP="002A5802">
                  <w:pPr>
                    <w:jc w:val="center"/>
                    <w:rPr>
                      <w:rFonts w:ascii="Arial" w:hAnsi="Arial" w:cs="Arial"/>
                      <w:sz w:val="22"/>
                      <w:szCs w:val="22"/>
                    </w:rPr>
                  </w:pPr>
                  <w:proofErr w:type="gramStart"/>
                  <w:r w:rsidRPr="0048179A">
                    <w:rPr>
                      <w:rFonts w:ascii="Arial" w:hAnsi="Arial" w:cs="Arial"/>
                      <w:sz w:val="22"/>
                      <w:szCs w:val="22"/>
                    </w:rPr>
                    <w:t>some</w:t>
                  </w:r>
                  <w:proofErr w:type="gramEnd"/>
                  <w:r w:rsidRPr="0048179A">
                    <w:rPr>
                      <w:rFonts w:ascii="Arial" w:hAnsi="Arial" w:cs="Arial"/>
                      <w:sz w:val="22"/>
                      <w:szCs w:val="22"/>
                    </w:rPr>
                    <w:t xml:space="preserve"> financial institutions but those </w:t>
                  </w:r>
                </w:p>
                <w:p w:rsidR="00CC54C1" w:rsidRPr="0048179A" w:rsidRDefault="00CC54C1" w:rsidP="002A5802">
                  <w:pPr>
                    <w:jc w:val="center"/>
                    <w:rPr>
                      <w:rFonts w:ascii="Arial" w:hAnsi="Arial" w:cs="Arial"/>
                      <w:sz w:val="22"/>
                      <w:szCs w:val="22"/>
                    </w:rPr>
                  </w:pPr>
                  <w:proofErr w:type="gramStart"/>
                  <w:r w:rsidRPr="0048179A">
                    <w:rPr>
                      <w:rFonts w:ascii="Arial" w:hAnsi="Arial" w:cs="Arial"/>
                      <w:sz w:val="22"/>
                      <w:szCs w:val="22"/>
                    </w:rPr>
                    <w:t>who</w:t>
                  </w:r>
                  <w:proofErr w:type="gramEnd"/>
                  <w:r w:rsidRPr="0048179A">
                    <w:rPr>
                      <w:rFonts w:ascii="Arial" w:hAnsi="Arial" w:cs="Arial"/>
                      <w:sz w:val="22"/>
                      <w:szCs w:val="22"/>
                    </w:rPr>
                    <w:t xml:space="preserve"> bank with a credit union </w:t>
                  </w:r>
                  <w:r w:rsidR="00493965">
                    <w:rPr>
                      <w:rFonts w:ascii="Arial" w:hAnsi="Arial" w:cs="Arial"/>
                      <w:sz w:val="22"/>
                      <w:szCs w:val="22"/>
                    </w:rPr>
                    <w:t xml:space="preserve">or BMO </w:t>
                  </w:r>
                  <w:r w:rsidRPr="0048179A">
                    <w:rPr>
                      <w:rFonts w:ascii="Arial" w:hAnsi="Arial" w:cs="Arial"/>
                      <w:sz w:val="22"/>
                      <w:szCs w:val="22"/>
                    </w:rPr>
                    <w:t>will have full access immediately.</w:t>
                  </w:r>
                </w:p>
                <w:p w:rsidR="00CC54C1" w:rsidRPr="0048179A" w:rsidRDefault="00CC54C1" w:rsidP="0048179A">
                  <w:pPr>
                    <w:jc w:val="center"/>
                    <w:rPr>
                      <w:rFonts w:ascii="Arial" w:hAnsi="Arial" w:cs="Arial"/>
                      <w:b/>
                      <w:sz w:val="22"/>
                      <w:szCs w:val="22"/>
                    </w:rPr>
                  </w:pPr>
                  <w:r w:rsidRPr="0048179A">
                    <w:rPr>
                      <w:rFonts w:ascii="Arial" w:hAnsi="Arial" w:cs="Arial"/>
                      <w:sz w:val="22"/>
                      <w:szCs w:val="22"/>
                    </w:rPr>
                    <w:t xml:space="preserve">When creating the Village as a vendor, please do not include the zeros with the account numbers. For any assistance with electronic payments, feel free to contact the Heritage Credit Union at </w:t>
                  </w:r>
                  <w:r w:rsidRPr="0048179A">
                    <w:rPr>
                      <w:rFonts w:ascii="Arial" w:hAnsi="Arial" w:cs="Arial"/>
                      <w:b/>
                      <w:sz w:val="22"/>
                      <w:szCs w:val="22"/>
                    </w:rPr>
                    <w:t>250-226-7212.</w:t>
                  </w:r>
                </w:p>
                <w:p w:rsidR="00CC54C1" w:rsidRDefault="00CC54C1"/>
              </w:txbxContent>
            </v:textbox>
          </v:shape>
        </w:pict>
      </w:r>
    </w:p>
    <w:p w:rsidR="00490C9D" w:rsidRDefault="00490C9D" w:rsidP="00323E6B">
      <w:pPr>
        <w:rPr>
          <w:sz w:val="28"/>
          <w:szCs w:val="28"/>
        </w:rPr>
      </w:pPr>
    </w:p>
    <w:p w:rsidR="00490C9D" w:rsidRDefault="00441E80" w:rsidP="00323E6B">
      <w:pPr>
        <w:rPr>
          <w:sz w:val="28"/>
          <w:szCs w:val="28"/>
        </w:rPr>
      </w:pPr>
      <w:r>
        <w:rPr>
          <w:noProof/>
          <w:sz w:val="28"/>
          <w:szCs w:val="28"/>
          <w:lang w:val="en-US"/>
        </w:rPr>
        <w:drawing>
          <wp:anchor distT="0" distB="0" distL="114300" distR="114300" simplePos="0" relativeHeight="251710464" behindDoc="0" locked="0" layoutInCell="1" allowOverlap="1">
            <wp:simplePos x="0" y="0"/>
            <wp:positionH relativeFrom="column">
              <wp:posOffset>7690485</wp:posOffset>
            </wp:positionH>
            <wp:positionV relativeFrom="paragraph">
              <wp:posOffset>73660</wp:posOffset>
            </wp:positionV>
            <wp:extent cx="1873250" cy="1767840"/>
            <wp:effectExtent l="19050" t="0" r="0" b="0"/>
            <wp:wrapNone/>
            <wp:docPr id="313" name="Picture 3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
                    <pic:cNvPicPr>
                      <a:picLocks noChangeAspect="1" noChangeArrowheads="1"/>
                    </pic:cNvPicPr>
                  </pic:nvPicPr>
                  <pic:blipFill>
                    <a:blip r:embed="rId16" cstate="print"/>
                    <a:srcRect/>
                    <a:stretch>
                      <a:fillRect/>
                    </a:stretch>
                  </pic:blipFill>
                  <pic:spPr bwMode="auto">
                    <a:xfrm>
                      <a:off x="0" y="0"/>
                      <a:ext cx="1873250" cy="1767840"/>
                    </a:xfrm>
                    <a:prstGeom prst="rect">
                      <a:avLst/>
                    </a:prstGeom>
                    <a:noFill/>
                  </pic:spPr>
                </pic:pic>
              </a:graphicData>
            </a:graphic>
          </wp:anchor>
        </w:drawing>
      </w:r>
      <w:r w:rsidR="0015509C">
        <w:rPr>
          <w:noProof/>
          <w:sz w:val="28"/>
          <w:szCs w:val="28"/>
          <w:lang w:val="en-US" w:eastAsia="zh-TW"/>
        </w:rPr>
        <w:pict>
          <v:shape id="_x0000_s1336" type="#_x0000_t202" style="position:absolute;margin-left:603.45pt;margin-top:5.8pt;width:578.55pt;height:142.1pt;z-index:251708416;mso-position-horizontal-relative:text;mso-position-vertical-relative:text;mso-width-relative:margin;mso-height-relative:margin" fillcolor="#0cf">
            <v:fill color2="fill lighten(51)" focusposition="1" focussize="" method="linear sigma" focus="100%" type="gradient"/>
            <v:textbox>
              <w:txbxContent>
                <w:p w:rsidR="00CC54C1" w:rsidRDefault="00CC54C1" w:rsidP="004138E4">
                  <w:pPr>
                    <w:ind w:left="2880"/>
                  </w:pPr>
                </w:p>
                <w:p w:rsidR="00CC54C1" w:rsidRPr="004138E4" w:rsidRDefault="00CC54C1" w:rsidP="004138E4">
                  <w:pPr>
                    <w:ind w:left="2880"/>
                    <w:rPr>
                      <w:rFonts w:ascii="Bookman Old Style" w:hAnsi="Bookman Old Style"/>
                      <w:sz w:val="22"/>
                      <w:szCs w:val="22"/>
                    </w:rPr>
                  </w:pPr>
                  <w:r w:rsidRPr="004138E4">
                    <w:rPr>
                      <w:rFonts w:ascii="Bookman Old Style" w:hAnsi="Bookman Old Style"/>
                      <w:sz w:val="22"/>
                      <w:szCs w:val="22"/>
                    </w:rPr>
                    <w:t>The Village Office is no</w:t>
                  </w:r>
                  <w:r>
                    <w:rPr>
                      <w:rFonts w:ascii="Bookman Old Style" w:hAnsi="Bookman Old Style"/>
                      <w:sz w:val="22"/>
                      <w:szCs w:val="22"/>
                    </w:rPr>
                    <w:t xml:space="preserve">w accepting registration for </w:t>
                  </w:r>
                  <w:r w:rsidRPr="004138E4">
                    <w:rPr>
                      <w:rFonts w:ascii="Bookman Old Style" w:hAnsi="Bookman Old Style"/>
                      <w:b/>
                      <w:sz w:val="22"/>
                      <w:szCs w:val="22"/>
                    </w:rPr>
                    <w:t>SENIORS</w:t>
                  </w:r>
                  <w:r w:rsidRPr="004138E4">
                    <w:rPr>
                      <w:rFonts w:ascii="Bookman Old Style" w:hAnsi="Bookman Old Style"/>
                      <w:sz w:val="22"/>
                      <w:szCs w:val="22"/>
                    </w:rPr>
                    <w:t xml:space="preserve"> and </w:t>
                  </w:r>
                  <w:r w:rsidRPr="004138E4">
                    <w:rPr>
                      <w:rFonts w:ascii="Bookman Old Style" w:hAnsi="Bookman Old Style"/>
                      <w:b/>
                      <w:sz w:val="22"/>
                      <w:szCs w:val="22"/>
                    </w:rPr>
                    <w:t>PERSONS WITH DISABILITIES</w:t>
                  </w:r>
                  <w:r w:rsidRPr="004138E4">
                    <w:rPr>
                      <w:rFonts w:ascii="Bookman Old Style" w:hAnsi="Bookman Old Style"/>
                      <w:sz w:val="22"/>
                      <w:szCs w:val="22"/>
                    </w:rPr>
                    <w:t xml:space="preserve">, for clearance of driveway furrows.  Furrow clearing does not include the clearing of driveways.  Please be mindful that this is a FREE service and that it is not a required service or Bylaw.  Streets and commercial areas will take priority and will be cleared before furrows; your patience is greatly appreciated.  If you have registered in prior years, please call the office at </w:t>
                  </w:r>
                  <w:r w:rsidRPr="004138E4">
                    <w:rPr>
                      <w:rFonts w:ascii="Bookman Old Style" w:hAnsi="Bookman Old Style"/>
                      <w:b/>
                      <w:sz w:val="22"/>
                      <w:szCs w:val="22"/>
                    </w:rPr>
                    <w:t>250-355-2277</w:t>
                  </w:r>
                  <w:r w:rsidRPr="004138E4">
                    <w:rPr>
                      <w:rFonts w:ascii="Bookman Old Style" w:hAnsi="Bookman Old Style"/>
                      <w:sz w:val="22"/>
                      <w:szCs w:val="22"/>
                    </w:rPr>
                    <w:t xml:space="preserve"> to be added to the list for 2015.  New registration forms are available at the office.</w:t>
                  </w:r>
                </w:p>
              </w:txbxContent>
            </v:textbox>
          </v:shape>
        </w:pict>
      </w: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490C9D" w:rsidRDefault="00490C9D" w:rsidP="00323E6B">
      <w:pPr>
        <w:rPr>
          <w:sz w:val="28"/>
          <w:szCs w:val="28"/>
        </w:rPr>
      </w:pPr>
    </w:p>
    <w:p w:rsidR="00965C30" w:rsidRDefault="00965C30" w:rsidP="00323E6B">
      <w:pPr>
        <w:rPr>
          <w:sz w:val="28"/>
          <w:szCs w:val="28"/>
        </w:rPr>
      </w:pPr>
    </w:p>
    <w:p w:rsidR="002060E2" w:rsidRPr="00CC54C1" w:rsidRDefault="0015509C" w:rsidP="00CC54C1">
      <w:pPr>
        <w:rPr>
          <w:rStyle w:val="QuickForma01"/>
          <w:rFonts w:ascii="Times New Roman" w:hAnsi="Times New Roman" w:cs="Times New Roman"/>
          <w:color w:val="auto"/>
          <w:sz w:val="28"/>
          <w:szCs w:val="28"/>
        </w:rPr>
        <w:sectPr w:rsidR="002060E2" w:rsidRPr="00CC54C1" w:rsidSect="00B50C84">
          <w:pgSz w:w="24480" w:h="15840" w:orient="landscape" w:code="3"/>
          <w:pgMar w:top="677" w:right="245" w:bottom="1800" w:left="245"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5509C">
        <w:rPr>
          <w:b/>
          <w:noProof/>
          <w:lang w:val="en-US"/>
        </w:rPr>
        <w:lastRenderedPageBreak/>
        <w:pict>
          <v:shape id="_x0000_s1354" type="#_x0000_t202" style="position:absolute;margin-left:43.85pt;margin-top:552.45pt;width:490.9pt;height:103.8pt;z-index:251722752">
            <v:textbox>
              <w:txbxContent>
                <w:p w:rsidR="00493965" w:rsidRPr="00A17F71" w:rsidRDefault="00A17F71">
                  <w:pPr>
                    <w:rPr>
                      <w:b/>
                      <w:color w:val="7030A0"/>
                      <w:sz w:val="28"/>
                    </w:rPr>
                  </w:pPr>
                  <w:r w:rsidRPr="00A17F71">
                    <w:rPr>
                      <w:b/>
                      <w:color w:val="7030A0"/>
                      <w:sz w:val="28"/>
                      <w:u w:val="single"/>
                    </w:rPr>
                    <w:t>ATTENTION BOATERS</w:t>
                  </w:r>
                  <w:r w:rsidR="00493965" w:rsidRPr="00A17F71">
                    <w:rPr>
                      <w:b/>
                      <w:color w:val="7030A0"/>
                      <w:sz w:val="28"/>
                    </w:rPr>
                    <w:t>:</w:t>
                  </w:r>
                </w:p>
                <w:p w:rsidR="00A17F71" w:rsidRPr="00A17F71" w:rsidRDefault="00A17F71">
                  <w:pPr>
                    <w:rPr>
                      <w:rFonts w:ascii="Calibri" w:hAnsi="Calibri"/>
                      <w:color w:val="7030A0"/>
                    </w:rPr>
                  </w:pPr>
                  <w:r w:rsidRPr="00A17F71">
                    <w:rPr>
                      <w:rFonts w:ascii="Calibri" w:hAnsi="Calibri"/>
                      <w:color w:val="7030A0"/>
                    </w:rPr>
                    <w:t xml:space="preserve">Please remember that moorage is NOT PERMITTED at the Slocan Beach and boats are not to be stored at the wharf overnight. Pursuant to the </w:t>
                  </w:r>
                  <w:r w:rsidRPr="00A17F71">
                    <w:rPr>
                      <w:rFonts w:ascii="Calibri" w:hAnsi="Calibri"/>
                      <w:i/>
                      <w:color w:val="7030A0"/>
                    </w:rPr>
                    <w:t xml:space="preserve">Village of Slocan Wharf Regulation Bylaw, </w:t>
                  </w:r>
                  <w:r w:rsidRPr="00A17F71">
                    <w:rPr>
                      <w:rFonts w:ascii="Calibri" w:hAnsi="Calibri"/>
                      <w:color w:val="7030A0"/>
                    </w:rPr>
                    <w:t xml:space="preserve">the Village has authority to tow boats that are non-compliant. The Village may also impose penalties for towing and storing watercraft. Please visit </w:t>
                  </w:r>
                  <w:hyperlink r:id="rId17" w:history="1">
                    <w:r w:rsidRPr="00A17F71">
                      <w:rPr>
                        <w:rStyle w:val="Hyperlink"/>
                        <w:rFonts w:ascii="Calibri" w:hAnsi="Calibri"/>
                      </w:rPr>
                      <w:t>www.slocancity.com</w:t>
                    </w:r>
                  </w:hyperlink>
                  <w:r w:rsidRPr="00A17F71">
                    <w:rPr>
                      <w:rFonts w:ascii="Calibri" w:hAnsi="Calibri"/>
                      <w:color w:val="7030A0"/>
                    </w:rPr>
                    <w:t xml:space="preserve"> and click on the Bylaws page for more information.</w:t>
                  </w:r>
                </w:p>
                <w:p w:rsidR="00493965" w:rsidRPr="00A17F71" w:rsidRDefault="00493965">
                  <w:pPr>
                    <w:rPr>
                      <w:color w:val="7030A0"/>
                    </w:rPr>
                  </w:pPr>
                </w:p>
              </w:txbxContent>
            </v:textbox>
          </v:shape>
        </w:pict>
      </w:r>
      <w:r w:rsidRPr="0015509C">
        <w:rPr>
          <w:b/>
          <w:noProof/>
          <w:lang w:val="en-US"/>
        </w:rPr>
        <w:pict>
          <v:shape id="_x0000_s1173" type="#_x0000_t202" style="position:absolute;margin-left:990pt;margin-top:394.3pt;width:179.15pt;height:319.8pt;z-index:251656192" fillcolor="#fabf8f">
            <v:textbox style="mso-next-textbox:#_x0000_s1173">
              <w:txbxContent>
                <w:p w:rsidR="00CC54C1" w:rsidRPr="005732B4" w:rsidRDefault="00CC54C1" w:rsidP="00DB279B">
                  <w:pPr>
                    <w:jc w:val="center"/>
                    <w:rPr>
                      <w:rFonts w:ascii="Book Antiqua" w:hAnsi="Book Antiqua"/>
                      <w:b/>
                      <w:u w:val="single"/>
                    </w:rPr>
                  </w:pPr>
                  <w:r>
                    <w:rPr>
                      <w:rFonts w:ascii="Book Antiqua" w:hAnsi="Book Antiqua"/>
                      <w:b/>
                      <w:u w:val="single"/>
                    </w:rPr>
                    <w:t xml:space="preserve">ART THERAPY OPEN STUDIO DROP-IN </w:t>
                  </w:r>
                  <w:r>
                    <w:rPr>
                      <w:rFonts w:ascii="Book Antiqua" w:hAnsi="Book Antiqua"/>
                      <w:b/>
                      <w:u w:val="single"/>
                    </w:rPr>
                    <w:br/>
                    <w:t>FOR ADULTS</w:t>
                  </w:r>
                </w:p>
                <w:p w:rsidR="00CC54C1" w:rsidRPr="005732B4" w:rsidRDefault="00CC54C1">
                  <w:pPr>
                    <w:rPr>
                      <w:sz w:val="8"/>
                      <w:u w:val="single"/>
                    </w:rPr>
                  </w:pPr>
                </w:p>
                <w:p w:rsidR="00CC54C1" w:rsidRPr="0048179A" w:rsidRDefault="00CC54C1" w:rsidP="005732B4">
                  <w:pPr>
                    <w:jc w:val="center"/>
                    <w:rPr>
                      <w:sz w:val="26"/>
                      <w:szCs w:val="26"/>
                    </w:rPr>
                  </w:pPr>
                  <w:r w:rsidRPr="0048179A">
                    <w:rPr>
                      <w:sz w:val="26"/>
                      <w:szCs w:val="26"/>
                    </w:rPr>
                    <w:t>The after school open studio is an art therapy group open to adults. All are welcome to drop in for a relaxed, supportive atmosphere for expression in various artistic mediums, social connection and an opportunity to share creativity, inspiration and conversation.</w:t>
                  </w:r>
                </w:p>
                <w:p w:rsidR="00CC54C1" w:rsidRDefault="00CC54C1" w:rsidP="005732B4">
                  <w:pPr>
                    <w:jc w:val="center"/>
                    <w:rPr>
                      <w:sz w:val="26"/>
                      <w:szCs w:val="26"/>
                    </w:rPr>
                  </w:pPr>
                  <w:r w:rsidRPr="0048179A">
                    <w:rPr>
                      <w:sz w:val="26"/>
                      <w:szCs w:val="26"/>
                    </w:rPr>
                    <w:t xml:space="preserve">Every </w:t>
                  </w:r>
                  <w:r w:rsidRPr="0023359D">
                    <w:rPr>
                      <w:b/>
                      <w:sz w:val="26"/>
                      <w:szCs w:val="26"/>
                    </w:rPr>
                    <w:t>FRIDAY</w:t>
                  </w:r>
                  <w:r w:rsidRPr="0048179A">
                    <w:rPr>
                      <w:sz w:val="26"/>
                      <w:szCs w:val="26"/>
                    </w:rPr>
                    <w:t xml:space="preserve"> from 3:30 – 5:00 at the Slocan Youth Center</w:t>
                  </w:r>
                </w:p>
                <w:p w:rsidR="00CC54C1" w:rsidRPr="0048179A" w:rsidRDefault="00CC54C1" w:rsidP="0023359D">
                  <w:pPr>
                    <w:jc w:val="center"/>
                    <w:rPr>
                      <w:sz w:val="26"/>
                      <w:szCs w:val="26"/>
                    </w:rPr>
                  </w:pPr>
                  <w:r>
                    <w:rPr>
                      <w:rFonts w:ascii="Arial Black" w:hAnsi="Arial Black"/>
                      <w:sz w:val="26"/>
                      <w:szCs w:val="26"/>
                    </w:rPr>
                    <w:t>2</w:t>
                  </w:r>
                  <w:r w:rsidRPr="0048179A">
                    <w:rPr>
                      <w:rFonts w:ascii="Arial Black" w:hAnsi="Arial Black"/>
                      <w:sz w:val="26"/>
                      <w:szCs w:val="26"/>
                    </w:rPr>
                    <w:t>50-355-2484</w:t>
                  </w:r>
                </w:p>
                <w:p w:rsidR="00CC54C1" w:rsidRPr="0023359D" w:rsidRDefault="00CC54C1" w:rsidP="0023359D">
                  <w:pPr>
                    <w:jc w:val="center"/>
                    <w:rPr>
                      <w:b/>
                      <w:sz w:val="28"/>
                      <w:szCs w:val="28"/>
                    </w:rPr>
                  </w:pPr>
                  <w:r w:rsidRPr="0023359D">
                    <w:rPr>
                      <w:b/>
                      <w:sz w:val="28"/>
                      <w:szCs w:val="28"/>
                    </w:rPr>
                    <w:t>Please note; Adult Art Therapy has moved to Fridays with the same hours.</w:t>
                  </w:r>
                </w:p>
              </w:txbxContent>
            </v:textbox>
          </v:shape>
        </w:pict>
      </w:r>
      <w:r w:rsidRPr="0015509C">
        <w:rPr>
          <w:b/>
          <w:noProof/>
          <w:lang w:val="en-US"/>
        </w:rPr>
        <w:pict>
          <v:shape id="_x0000_s1326" type="#_x0000_t202" style="position:absolute;margin-left:574.2pt;margin-top:527.9pt;width:404.3pt;height:186.2pt;z-index:251697152" fillcolor="#c2d69b [1942]" strokecolor="#9bbb59 [3206]" strokeweight="1pt">
            <v:fill color2="#9bbb59 [3206]" focusposition="1" focussize="" focus="50%" type="gradient"/>
            <v:shadow on="t" type="perspective" color="#4e6128 [1606]" offset="1pt" offset2="-3pt"/>
            <v:textbox style="mso-next-textbox:#_x0000_s1326">
              <w:txbxContent>
                <w:p w:rsidR="00CC54C1" w:rsidRPr="0023359D" w:rsidRDefault="00CC54C1" w:rsidP="0023359D">
                  <w:pPr>
                    <w:jc w:val="center"/>
                    <w:rPr>
                      <w:rFonts w:ascii="Arial Black" w:hAnsi="Arial Black"/>
                      <w:b/>
                      <w:sz w:val="28"/>
                      <w:szCs w:val="28"/>
                    </w:rPr>
                  </w:pPr>
                  <w:r w:rsidRPr="0023359D">
                    <w:rPr>
                      <w:rFonts w:ascii="Arial Black" w:hAnsi="Arial Black"/>
                      <w:b/>
                      <w:sz w:val="28"/>
                      <w:szCs w:val="28"/>
                    </w:rPr>
                    <w:t>One-To-One Reading Program</w:t>
                  </w:r>
                </w:p>
                <w:p w:rsidR="00CC54C1" w:rsidRPr="0023359D" w:rsidRDefault="00CC54C1" w:rsidP="0023359D">
                  <w:pPr>
                    <w:jc w:val="center"/>
                    <w:rPr>
                      <w:rFonts w:ascii="Arial Black" w:hAnsi="Arial Black"/>
                      <w:b/>
                      <w:sz w:val="28"/>
                      <w:szCs w:val="28"/>
                    </w:rPr>
                  </w:pPr>
                  <w:r w:rsidRPr="0023359D">
                    <w:rPr>
                      <w:rFonts w:ascii="Arial Black" w:hAnsi="Arial Black"/>
                      <w:b/>
                      <w:sz w:val="28"/>
                      <w:szCs w:val="28"/>
                    </w:rPr>
                    <w:t>Volunteers Needed</w:t>
                  </w:r>
                </w:p>
                <w:p w:rsidR="00CC54C1" w:rsidRDefault="00CC54C1" w:rsidP="00CC0B2E">
                  <w:pPr>
                    <w:jc w:val="center"/>
                    <w:rPr>
                      <w:rFonts w:ascii="Bookman Old Style" w:hAnsi="Bookman Old Style" w:cs="David"/>
                      <w:szCs w:val="20"/>
                    </w:rPr>
                  </w:pPr>
                  <w:r w:rsidRPr="0023359D">
                    <w:rPr>
                      <w:rFonts w:ascii="Bookman Old Style" w:hAnsi="Bookman Old Style" w:cs="David"/>
                      <w:szCs w:val="20"/>
                    </w:rPr>
                    <w:t>Would you like to help promote literacy in your community?</w:t>
                  </w:r>
                </w:p>
                <w:p w:rsidR="00CC54C1" w:rsidRPr="0023359D" w:rsidRDefault="00CC54C1" w:rsidP="00CC0B2E">
                  <w:pPr>
                    <w:jc w:val="center"/>
                    <w:rPr>
                      <w:rFonts w:ascii="Bookman Old Style" w:hAnsi="Bookman Old Style" w:cs="David"/>
                      <w:szCs w:val="20"/>
                    </w:rPr>
                  </w:pPr>
                  <w:r w:rsidRPr="0023359D">
                    <w:rPr>
                      <w:rFonts w:ascii="Bookman Old Style" w:hAnsi="Bookman Old Style" w:cs="David"/>
                      <w:szCs w:val="20"/>
                    </w:rPr>
                    <w:t>If you have 1.5 hours a week, donating your time, and an interest in reading, you can help children at Winlaw Elementary School who are struggling with their literacy skills an</w:t>
                  </w:r>
                  <w:r>
                    <w:rPr>
                      <w:rFonts w:ascii="Bookman Old Style" w:hAnsi="Bookman Old Style" w:cs="David"/>
                      <w:szCs w:val="20"/>
                    </w:rPr>
                    <w:t>d would love your assistance.  There is f</w:t>
                  </w:r>
                  <w:r w:rsidRPr="0023359D">
                    <w:rPr>
                      <w:rFonts w:ascii="Bookman Old Style" w:hAnsi="Bookman Old Style" w:cs="David"/>
                      <w:szCs w:val="20"/>
                    </w:rPr>
                    <w:t>ree tutor training</w:t>
                  </w:r>
                  <w:r>
                    <w:rPr>
                      <w:rFonts w:ascii="Bookman Old Style" w:hAnsi="Bookman Old Style" w:cs="David"/>
                      <w:szCs w:val="20"/>
                    </w:rPr>
                    <w:t xml:space="preserve"> provided,</w:t>
                  </w:r>
                  <w:r w:rsidRPr="0023359D">
                    <w:rPr>
                      <w:rFonts w:ascii="Bookman Old Style" w:hAnsi="Bookman Old Style" w:cs="David"/>
                      <w:szCs w:val="20"/>
                    </w:rPr>
                    <w:t xml:space="preserve"> on a variety of reading strategies, </w:t>
                  </w:r>
                  <w:r>
                    <w:rPr>
                      <w:rFonts w:ascii="Bookman Old Style" w:hAnsi="Bookman Old Style" w:cs="David"/>
                      <w:szCs w:val="20"/>
                    </w:rPr>
                    <w:t>from</w:t>
                  </w:r>
                  <w:r w:rsidRPr="0023359D">
                    <w:rPr>
                      <w:rFonts w:ascii="Bookman Old Style" w:hAnsi="Bookman Old Style" w:cs="David"/>
                      <w:szCs w:val="20"/>
                    </w:rPr>
                    <w:t xml:space="preserve"> Columbia Basin Alliance for Literacy.</w:t>
                  </w:r>
                </w:p>
                <w:p w:rsidR="00CC54C1" w:rsidRPr="0023359D" w:rsidRDefault="00CC54C1" w:rsidP="00CC0B2E">
                  <w:pPr>
                    <w:jc w:val="center"/>
                    <w:rPr>
                      <w:rFonts w:ascii="Bookman Old Style" w:hAnsi="Bookman Old Style" w:cs="David"/>
                      <w:szCs w:val="20"/>
                    </w:rPr>
                  </w:pPr>
                </w:p>
                <w:p w:rsidR="00CC54C1" w:rsidRPr="0023359D" w:rsidRDefault="00CC54C1" w:rsidP="0023359D">
                  <w:pPr>
                    <w:jc w:val="center"/>
                    <w:rPr>
                      <w:rFonts w:ascii="Bookman Old Style" w:hAnsi="Bookman Old Style" w:cs="David"/>
                      <w:b/>
                      <w:szCs w:val="20"/>
                    </w:rPr>
                  </w:pPr>
                  <w:r w:rsidRPr="0023359D">
                    <w:rPr>
                      <w:rFonts w:ascii="Bookman Old Style" w:hAnsi="Bookman Old Style" w:cs="David"/>
                      <w:b/>
                      <w:szCs w:val="20"/>
                    </w:rPr>
                    <w:t>Please call Penny at 250-226-7605</w:t>
                  </w:r>
                </w:p>
                <w:p w:rsidR="00CC54C1" w:rsidRPr="0023359D" w:rsidRDefault="00CC54C1" w:rsidP="0023359D">
                  <w:pPr>
                    <w:jc w:val="center"/>
                    <w:rPr>
                      <w:rFonts w:ascii="Bookman Old Style" w:hAnsi="Bookman Old Style" w:cs="David"/>
                      <w:b/>
                      <w:szCs w:val="20"/>
                    </w:rPr>
                  </w:pPr>
                  <w:r w:rsidRPr="0023359D">
                    <w:rPr>
                      <w:rFonts w:ascii="Bookman Old Style" w:hAnsi="Bookman Old Style" w:cs="David"/>
                      <w:b/>
                      <w:szCs w:val="20"/>
                    </w:rPr>
                    <w:t>Columbia Basin Alliance for Literacy – Slocan Valley</w:t>
                  </w:r>
                </w:p>
                <w:p w:rsidR="00CC54C1" w:rsidRPr="0023359D" w:rsidRDefault="00CC54C1" w:rsidP="0023359D">
                  <w:pPr>
                    <w:rPr>
                      <w:szCs w:val="20"/>
                    </w:rPr>
                  </w:pPr>
                </w:p>
              </w:txbxContent>
            </v:textbox>
          </v:shape>
        </w:pict>
      </w:r>
      <w:r w:rsidRPr="0015509C">
        <w:rPr>
          <w:b/>
          <w:noProof/>
          <w:lang w:val="en-US"/>
        </w:rPr>
        <w:pict>
          <v:shape id="_x0000_s1350" type="#_x0000_t202" style="position:absolute;margin-left:18pt;margin-top:668.9pt;width:544.15pt;height:63pt;z-index:251721728" fillcolor="#b2a1c7 [1943]" strokecolor="yellow" strokeweight="4.5pt">
            <v:textbox style="mso-next-textbox:#_x0000_s1350">
              <w:txbxContent>
                <w:p w:rsidR="00EE2ED3" w:rsidRPr="00EE2ED3" w:rsidRDefault="00EE2ED3" w:rsidP="00EE2ED3">
                  <w:pPr>
                    <w:jc w:val="center"/>
                    <w:rPr>
                      <w:rFonts w:ascii="Bookman Old Style" w:hAnsi="Bookman Old Style"/>
                      <w:b/>
                      <w:sz w:val="28"/>
                      <w:szCs w:val="28"/>
                    </w:rPr>
                  </w:pPr>
                  <w:r w:rsidRPr="00EE2ED3">
                    <w:rPr>
                      <w:rFonts w:ascii="Bookman Old Style" w:hAnsi="Bookman Old Style"/>
                      <w:b/>
                      <w:color w:val="C00000"/>
                      <w:sz w:val="32"/>
                      <w:szCs w:val="32"/>
                      <w:highlight w:val="yellow"/>
                    </w:rPr>
                    <w:t>FLU SHOT</w:t>
                  </w:r>
                  <w:r w:rsidRPr="00EE2ED3">
                    <w:rPr>
                      <w:rFonts w:ascii="Bookman Old Style" w:hAnsi="Bookman Old Style"/>
                      <w:b/>
                      <w:sz w:val="28"/>
                      <w:szCs w:val="28"/>
                    </w:rPr>
                    <w:t xml:space="preserve"> – WEDNESDAY, NOVEMBER 18, 2015</w:t>
                  </w:r>
                </w:p>
                <w:p w:rsidR="00EE2ED3" w:rsidRPr="00EE2ED3" w:rsidRDefault="00EE2ED3" w:rsidP="00EE2ED3">
                  <w:pPr>
                    <w:jc w:val="center"/>
                    <w:rPr>
                      <w:rFonts w:ascii="Bookman Old Style" w:hAnsi="Bookman Old Style"/>
                      <w:b/>
                      <w:sz w:val="28"/>
                      <w:szCs w:val="28"/>
                    </w:rPr>
                  </w:pPr>
                  <w:r w:rsidRPr="00EE2ED3">
                    <w:rPr>
                      <w:rFonts w:ascii="Bookman Old Style" w:hAnsi="Bookman Old Style"/>
                      <w:b/>
                      <w:sz w:val="28"/>
                      <w:szCs w:val="28"/>
                    </w:rPr>
                    <w:t>1</w:t>
                  </w:r>
                  <w:r w:rsidR="00493965">
                    <w:rPr>
                      <w:rFonts w:ascii="Bookman Old Style" w:hAnsi="Bookman Old Style"/>
                      <w:b/>
                      <w:sz w:val="28"/>
                      <w:szCs w:val="28"/>
                    </w:rPr>
                    <w:t>:00</w:t>
                  </w:r>
                  <w:r w:rsidRPr="00EE2ED3">
                    <w:rPr>
                      <w:rFonts w:ascii="Bookman Old Style" w:hAnsi="Bookman Old Style"/>
                      <w:b/>
                      <w:sz w:val="28"/>
                      <w:szCs w:val="28"/>
                    </w:rPr>
                    <w:t xml:space="preserve"> – 2:30PM AT THE MEDICAL CLINIC</w:t>
                  </w:r>
                </w:p>
                <w:p w:rsidR="00EE2ED3" w:rsidRPr="00EE2ED3" w:rsidRDefault="00EE2ED3" w:rsidP="00EE2ED3">
                  <w:pPr>
                    <w:jc w:val="center"/>
                    <w:rPr>
                      <w:rFonts w:ascii="Bookman Old Style" w:hAnsi="Bookman Old Style"/>
                      <w:b/>
                      <w:sz w:val="28"/>
                      <w:szCs w:val="28"/>
                    </w:rPr>
                  </w:pPr>
                  <w:r w:rsidRPr="00EE2ED3">
                    <w:rPr>
                      <w:rFonts w:ascii="Bookman Old Style" w:hAnsi="Bookman Old Style"/>
                      <w:b/>
                      <w:sz w:val="28"/>
                      <w:szCs w:val="28"/>
                    </w:rPr>
                    <w:t>FREE, NO APPOINTMENT NECESSARY</w:t>
                  </w:r>
                </w:p>
              </w:txbxContent>
            </v:textbox>
          </v:shape>
        </w:pict>
      </w:r>
      <w:r w:rsidRPr="0015509C">
        <w:rPr>
          <w:b/>
          <w:noProof/>
          <w:lang w:val="en-US"/>
        </w:rPr>
        <w:pict>
          <v:shape id="_x0000_s1135" type="#_x0000_t202" style="position:absolute;margin-left:18pt;margin-top:57.1pt;width:544.15pt;height:611.8pt;z-index:-251671552" strokecolor="#0cf" strokeweight="1pt">
            <v:fill color2="#b8cce4" focusposition="1" focussize="" focus="100%" type="gradient"/>
            <v:shadow on="t" type="perspective" color="#243f60" opacity=".5" offset="1pt" offset2="-3pt"/>
            <v:textbox style="mso-next-textbox:#_x0000_s1135">
              <w:txbxContent>
                <w:p w:rsidR="00CC54C1" w:rsidRPr="00A726B8" w:rsidRDefault="00745611" w:rsidP="00745611">
                  <w:pPr>
                    <w:pStyle w:val="ListParagraph"/>
                    <w:numPr>
                      <w:ilvl w:val="0"/>
                      <w:numId w:val="31"/>
                    </w:numPr>
                    <w:ind w:left="630"/>
                    <w:rPr>
                      <w:rStyle w:val="QuickForma011"/>
                      <w:rFonts w:ascii="Times New Roman" w:hAnsi="Times New Roman" w:cs="Times New Roman"/>
                      <w:color w:val="auto"/>
                      <w:sz w:val="24"/>
                      <w:szCs w:val="30"/>
                    </w:rPr>
                  </w:pPr>
                  <w:r>
                    <w:rPr>
                      <w:rStyle w:val="QuickForma011"/>
                      <w:rFonts w:ascii="Arial" w:hAnsi="Arial" w:cs="Arial"/>
                      <w:color w:val="auto"/>
                      <w:sz w:val="24"/>
                      <w:szCs w:val="30"/>
                    </w:rPr>
                    <w:t>Pat Ashton, Slocan Legion President, presented Mayor Lunn with the first Poppy as part of the Remembrance Day Poppy Campaign</w:t>
                  </w:r>
                </w:p>
                <w:p w:rsidR="00A726B8" w:rsidRPr="00A726B8" w:rsidRDefault="00A726B8" w:rsidP="00A726B8">
                  <w:pPr>
                    <w:pStyle w:val="ListParagraph"/>
                    <w:ind w:left="630"/>
                    <w:rPr>
                      <w:rStyle w:val="QuickForma011"/>
                      <w:rFonts w:ascii="Times New Roman" w:hAnsi="Times New Roman" w:cs="Times New Roman"/>
                      <w:color w:val="auto"/>
                      <w:sz w:val="14"/>
                      <w:szCs w:val="30"/>
                    </w:rPr>
                  </w:pPr>
                </w:p>
                <w:p w:rsidR="00745611" w:rsidRPr="00A726B8" w:rsidRDefault="00745611" w:rsidP="00745611">
                  <w:pPr>
                    <w:pStyle w:val="ListParagraph"/>
                    <w:numPr>
                      <w:ilvl w:val="0"/>
                      <w:numId w:val="31"/>
                    </w:numPr>
                    <w:ind w:left="630"/>
                    <w:rPr>
                      <w:rStyle w:val="QuickForma011"/>
                      <w:rFonts w:ascii="Times New Roman" w:hAnsi="Times New Roman" w:cs="Times New Roman"/>
                      <w:color w:val="auto"/>
                      <w:sz w:val="24"/>
                      <w:szCs w:val="30"/>
                    </w:rPr>
                  </w:pPr>
                  <w:r>
                    <w:rPr>
                      <w:rStyle w:val="QuickForma011"/>
                      <w:rFonts w:ascii="Arial" w:hAnsi="Arial" w:cs="Arial"/>
                      <w:color w:val="auto"/>
                      <w:sz w:val="24"/>
                      <w:szCs w:val="30"/>
                    </w:rPr>
                    <w:t>A year-end report was received from Helma Rainey, Campground Operator, reporting on the 2015 season, including recommendations for the 2016 season. Rainey’s contract will be renewed for another year.</w:t>
                  </w:r>
                </w:p>
                <w:p w:rsidR="00A726B8" w:rsidRPr="00A726B8" w:rsidRDefault="00A726B8" w:rsidP="00A726B8">
                  <w:pPr>
                    <w:pStyle w:val="ListParagraph"/>
                    <w:ind w:left="630"/>
                    <w:rPr>
                      <w:rStyle w:val="QuickForma011"/>
                      <w:rFonts w:ascii="Times New Roman" w:hAnsi="Times New Roman" w:cs="Times New Roman"/>
                      <w:color w:val="auto"/>
                      <w:sz w:val="14"/>
                      <w:szCs w:val="30"/>
                    </w:rPr>
                  </w:pPr>
                </w:p>
                <w:p w:rsidR="00745611" w:rsidRPr="00A726B8" w:rsidRDefault="003E4D6A" w:rsidP="00745611">
                  <w:pPr>
                    <w:pStyle w:val="ListParagraph"/>
                    <w:numPr>
                      <w:ilvl w:val="0"/>
                      <w:numId w:val="31"/>
                    </w:numPr>
                    <w:ind w:left="630"/>
                    <w:rPr>
                      <w:rStyle w:val="QuickForma011"/>
                      <w:rFonts w:ascii="Times New Roman" w:hAnsi="Times New Roman" w:cs="Times New Roman"/>
                      <w:color w:val="auto"/>
                      <w:sz w:val="24"/>
                      <w:szCs w:val="30"/>
                    </w:rPr>
                  </w:pPr>
                  <w:r>
                    <w:rPr>
                      <w:rStyle w:val="QuickForma011"/>
                      <w:rFonts w:ascii="Arial" w:hAnsi="Arial" w:cs="Arial"/>
                      <w:color w:val="auto"/>
                      <w:sz w:val="24"/>
                      <w:szCs w:val="30"/>
                    </w:rPr>
                    <w:t>Council once again awarded the Slocan Volunteer Fire Department with $500 for their annual Christmas party along with a complimentary annual Fitness Center pass to each member.</w:t>
                  </w:r>
                </w:p>
                <w:p w:rsidR="00A726B8" w:rsidRPr="00A726B8" w:rsidRDefault="00A726B8" w:rsidP="00A726B8">
                  <w:pPr>
                    <w:pStyle w:val="ListParagraph"/>
                    <w:ind w:left="630"/>
                    <w:rPr>
                      <w:rStyle w:val="QuickForma011"/>
                      <w:rFonts w:ascii="Times New Roman" w:hAnsi="Times New Roman" w:cs="Times New Roman"/>
                      <w:color w:val="auto"/>
                      <w:sz w:val="14"/>
                      <w:szCs w:val="30"/>
                    </w:rPr>
                  </w:pPr>
                </w:p>
                <w:p w:rsidR="003E4D6A" w:rsidRPr="003E4D6A" w:rsidRDefault="003E4D6A" w:rsidP="00745611">
                  <w:pPr>
                    <w:pStyle w:val="ListParagraph"/>
                    <w:numPr>
                      <w:ilvl w:val="0"/>
                      <w:numId w:val="31"/>
                    </w:numPr>
                    <w:ind w:left="630"/>
                    <w:rPr>
                      <w:rStyle w:val="QuickForma011"/>
                      <w:rFonts w:ascii="Times New Roman" w:hAnsi="Times New Roman" w:cs="Times New Roman"/>
                      <w:color w:val="auto"/>
                      <w:sz w:val="24"/>
                      <w:szCs w:val="30"/>
                    </w:rPr>
                  </w:pPr>
                  <w:r>
                    <w:rPr>
                      <w:rStyle w:val="QuickForma011"/>
                      <w:rFonts w:ascii="Arial" w:hAnsi="Arial" w:cs="Arial"/>
                      <w:color w:val="auto"/>
                      <w:sz w:val="24"/>
                      <w:szCs w:val="30"/>
                    </w:rPr>
                    <w:t>Council confirmed the following as regular Council meeting dates for 2016:</w:t>
                  </w:r>
                </w:p>
                <w:p w:rsidR="003E4D6A" w:rsidRPr="003E4D6A" w:rsidRDefault="003E4D6A" w:rsidP="003E4D6A">
                  <w:pPr>
                    <w:pStyle w:val="ListParagraph"/>
                    <w:ind w:left="630"/>
                    <w:rPr>
                      <w:rStyle w:val="QuickForma011"/>
                      <w:rFonts w:ascii="Times New Roman" w:hAnsi="Times New Roman" w:cs="Times New Roman"/>
                      <w:color w:val="auto"/>
                      <w:sz w:val="6"/>
                      <w:szCs w:val="30"/>
                    </w:rPr>
                  </w:pPr>
                </w:p>
                <w:tbl>
                  <w:tblPr>
                    <w:tblW w:w="8742"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2"/>
                    <w:gridCol w:w="2880"/>
                    <w:gridCol w:w="2970"/>
                  </w:tblGrid>
                  <w:tr w:rsidR="003E4D6A" w:rsidRPr="00EF1FDD" w:rsidTr="00F3297A">
                    <w:tc>
                      <w:tcPr>
                        <w:tcW w:w="2892" w:type="dxa"/>
                      </w:tcPr>
                      <w:p w:rsidR="003E4D6A" w:rsidRPr="003E4D6A" w:rsidRDefault="003E4D6A" w:rsidP="003E4D6A">
                        <w:pPr>
                          <w:pStyle w:val="ListParagraph"/>
                          <w:ind w:left="0"/>
                          <w:rPr>
                            <w:rFonts w:ascii="Arial" w:hAnsi="Arial" w:cs="Arial"/>
                            <w:sz w:val="20"/>
                            <w:szCs w:val="22"/>
                          </w:rPr>
                        </w:pPr>
                        <w:r w:rsidRPr="003E4D6A">
                          <w:rPr>
                            <w:rFonts w:ascii="Arial" w:hAnsi="Arial" w:cs="Arial"/>
                            <w:sz w:val="20"/>
                            <w:szCs w:val="22"/>
                          </w:rPr>
                          <w:t>Monday, January 11</w:t>
                        </w:r>
                        <w:r w:rsidRPr="003E4D6A">
                          <w:rPr>
                            <w:rFonts w:ascii="Arial" w:hAnsi="Arial" w:cs="Arial"/>
                            <w:sz w:val="20"/>
                            <w:szCs w:val="22"/>
                            <w:vertAlign w:val="superscript"/>
                          </w:rPr>
                          <w:t>th</w:t>
                        </w:r>
                        <w:r w:rsidRPr="003E4D6A">
                          <w:rPr>
                            <w:rFonts w:ascii="Arial" w:hAnsi="Arial" w:cs="Arial"/>
                            <w:sz w:val="20"/>
                            <w:szCs w:val="22"/>
                          </w:rPr>
                          <w:t xml:space="preserve"> </w:t>
                        </w:r>
                      </w:p>
                    </w:tc>
                    <w:tc>
                      <w:tcPr>
                        <w:tcW w:w="2880" w:type="dxa"/>
                      </w:tcPr>
                      <w:p w:rsidR="003E4D6A" w:rsidRPr="00DB6A86" w:rsidRDefault="003E4D6A" w:rsidP="003E4D6A">
                        <w:pPr>
                          <w:rPr>
                            <w:rFonts w:ascii="Arial" w:hAnsi="Arial" w:cs="Arial"/>
                            <w:sz w:val="20"/>
                            <w:szCs w:val="22"/>
                          </w:rPr>
                        </w:pPr>
                        <w:r w:rsidRPr="00DB6A86">
                          <w:rPr>
                            <w:rFonts w:ascii="Arial" w:hAnsi="Arial" w:cs="Arial"/>
                            <w:sz w:val="20"/>
                            <w:szCs w:val="22"/>
                          </w:rPr>
                          <w:t>Tuesday, February 9</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970" w:type="dxa"/>
                      </w:tcPr>
                      <w:p w:rsidR="003E4D6A" w:rsidRPr="00DB6A86" w:rsidRDefault="003E4D6A" w:rsidP="003E4D6A">
                        <w:pPr>
                          <w:rPr>
                            <w:rFonts w:ascii="Arial" w:hAnsi="Arial" w:cs="Arial"/>
                            <w:sz w:val="20"/>
                            <w:szCs w:val="22"/>
                          </w:rPr>
                        </w:pPr>
                        <w:r w:rsidRPr="00DB6A86">
                          <w:rPr>
                            <w:rFonts w:ascii="Arial" w:hAnsi="Arial" w:cs="Arial"/>
                            <w:sz w:val="20"/>
                            <w:szCs w:val="22"/>
                          </w:rPr>
                          <w:t>Monday, March 14</w:t>
                        </w:r>
                        <w:r w:rsidRPr="00DB6A86">
                          <w:rPr>
                            <w:rFonts w:ascii="Arial" w:hAnsi="Arial" w:cs="Arial"/>
                            <w:sz w:val="20"/>
                            <w:szCs w:val="22"/>
                            <w:vertAlign w:val="superscript"/>
                          </w:rPr>
                          <w:t>th</w:t>
                        </w:r>
                      </w:p>
                    </w:tc>
                  </w:tr>
                  <w:tr w:rsidR="003E4D6A" w:rsidRPr="00EF1FDD" w:rsidTr="00F3297A">
                    <w:tc>
                      <w:tcPr>
                        <w:tcW w:w="2892" w:type="dxa"/>
                      </w:tcPr>
                      <w:p w:rsidR="003E4D6A" w:rsidRPr="00DB6A86" w:rsidRDefault="003E4D6A" w:rsidP="003E4D6A">
                        <w:pPr>
                          <w:rPr>
                            <w:rFonts w:ascii="Arial" w:hAnsi="Arial" w:cs="Arial"/>
                            <w:sz w:val="20"/>
                            <w:szCs w:val="22"/>
                          </w:rPr>
                        </w:pPr>
                        <w:r w:rsidRPr="00DB6A86">
                          <w:rPr>
                            <w:rFonts w:ascii="Arial" w:hAnsi="Arial" w:cs="Arial"/>
                            <w:sz w:val="20"/>
                            <w:szCs w:val="22"/>
                          </w:rPr>
                          <w:t>Monday, April 11</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880" w:type="dxa"/>
                      </w:tcPr>
                      <w:p w:rsidR="003E4D6A" w:rsidRPr="00DB6A86" w:rsidRDefault="003E4D6A" w:rsidP="003E4D6A">
                        <w:pPr>
                          <w:rPr>
                            <w:rFonts w:ascii="Arial" w:hAnsi="Arial" w:cs="Arial"/>
                            <w:sz w:val="20"/>
                            <w:szCs w:val="22"/>
                          </w:rPr>
                        </w:pPr>
                        <w:r w:rsidRPr="00DB6A86">
                          <w:rPr>
                            <w:rFonts w:ascii="Arial" w:hAnsi="Arial" w:cs="Arial"/>
                            <w:sz w:val="20"/>
                            <w:szCs w:val="22"/>
                          </w:rPr>
                          <w:t>Monday, May 9</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970" w:type="dxa"/>
                      </w:tcPr>
                      <w:p w:rsidR="003E4D6A" w:rsidRPr="00DB6A86" w:rsidRDefault="003E4D6A" w:rsidP="003E4D6A">
                        <w:pPr>
                          <w:rPr>
                            <w:rFonts w:ascii="Arial" w:hAnsi="Arial" w:cs="Arial"/>
                            <w:sz w:val="20"/>
                            <w:szCs w:val="22"/>
                          </w:rPr>
                        </w:pPr>
                        <w:r w:rsidRPr="00DB6A86">
                          <w:rPr>
                            <w:rFonts w:ascii="Arial" w:hAnsi="Arial" w:cs="Arial"/>
                            <w:sz w:val="20"/>
                            <w:szCs w:val="22"/>
                          </w:rPr>
                          <w:t>Monday, June 13</w:t>
                        </w:r>
                        <w:r w:rsidRPr="00DB6A86">
                          <w:rPr>
                            <w:rFonts w:ascii="Arial" w:hAnsi="Arial" w:cs="Arial"/>
                            <w:sz w:val="20"/>
                            <w:szCs w:val="22"/>
                            <w:vertAlign w:val="superscript"/>
                          </w:rPr>
                          <w:t>th</w:t>
                        </w:r>
                        <w:r w:rsidRPr="00DB6A86">
                          <w:rPr>
                            <w:rFonts w:ascii="Arial" w:hAnsi="Arial" w:cs="Arial"/>
                            <w:sz w:val="20"/>
                            <w:szCs w:val="22"/>
                          </w:rPr>
                          <w:t xml:space="preserve"> </w:t>
                        </w:r>
                      </w:p>
                    </w:tc>
                  </w:tr>
                  <w:tr w:rsidR="003E4D6A" w:rsidRPr="00EF1FDD" w:rsidTr="00F3297A">
                    <w:tc>
                      <w:tcPr>
                        <w:tcW w:w="2892" w:type="dxa"/>
                      </w:tcPr>
                      <w:p w:rsidR="003E4D6A" w:rsidRPr="00DB6A86" w:rsidRDefault="003E4D6A" w:rsidP="003E4D6A">
                        <w:pPr>
                          <w:rPr>
                            <w:rFonts w:ascii="Arial" w:hAnsi="Arial" w:cs="Arial"/>
                            <w:sz w:val="20"/>
                            <w:szCs w:val="22"/>
                          </w:rPr>
                        </w:pPr>
                        <w:r w:rsidRPr="00DB6A86">
                          <w:rPr>
                            <w:rFonts w:ascii="Arial" w:hAnsi="Arial" w:cs="Arial"/>
                            <w:sz w:val="20"/>
                            <w:szCs w:val="22"/>
                          </w:rPr>
                          <w:t>Monday, July 11</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880" w:type="dxa"/>
                      </w:tcPr>
                      <w:p w:rsidR="003E4D6A" w:rsidRPr="00DB6A86" w:rsidRDefault="003E4D6A" w:rsidP="003E4D6A">
                        <w:pPr>
                          <w:rPr>
                            <w:rFonts w:ascii="Arial" w:hAnsi="Arial" w:cs="Arial"/>
                            <w:sz w:val="20"/>
                            <w:szCs w:val="22"/>
                          </w:rPr>
                        </w:pPr>
                        <w:r w:rsidRPr="00DB6A86">
                          <w:rPr>
                            <w:rFonts w:ascii="Arial" w:hAnsi="Arial" w:cs="Arial"/>
                            <w:sz w:val="20"/>
                            <w:szCs w:val="22"/>
                          </w:rPr>
                          <w:t>Monday, August 8</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970" w:type="dxa"/>
                      </w:tcPr>
                      <w:p w:rsidR="003E4D6A" w:rsidRPr="00DB6A86" w:rsidRDefault="003E4D6A" w:rsidP="003E4D6A">
                        <w:pPr>
                          <w:rPr>
                            <w:rFonts w:ascii="Arial" w:hAnsi="Arial" w:cs="Arial"/>
                            <w:sz w:val="20"/>
                            <w:szCs w:val="22"/>
                          </w:rPr>
                        </w:pPr>
                        <w:r w:rsidRPr="00DB6A86">
                          <w:rPr>
                            <w:rFonts w:ascii="Arial" w:hAnsi="Arial" w:cs="Arial"/>
                            <w:sz w:val="20"/>
                            <w:szCs w:val="22"/>
                          </w:rPr>
                          <w:t>Monday, September 12</w:t>
                        </w:r>
                        <w:r w:rsidRPr="00DB6A86">
                          <w:rPr>
                            <w:rFonts w:ascii="Arial" w:hAnsi="Arial" w:cs="Arial"/>
                            <w:sz w:val="20"/>
                            <w:szCs w:val="22"/>
                            <w:vertAlign w:val="superscript"/>
                          </w:rPr>
                          <w:t>th</w:t>
                        </w:r>
                        <w:r w:rsidRPr="00DB6A86">
                          <w:rPr>
                            <w:rFonts w:ascii="Arial" w:hAnsi="Arial" w:cs="Arial"/>
                            <w:sz w:val="20"/>
                            <w:szCs w:val="22"/>
                          </w:rPr>
                          <w:t xml:space="preserve"> </w:t>
                        </w:r>
                      </w:p>
                    </w:tc>
                  </w:tr>
                  <w:tr w:rsidR="003E4D6A" w:rsidRPr="00EF1FDD" w:rsidTr="00F3297A">
                    <w:tc>
                      <w:tcPr>
                        <w:tcW w:w="2892" w:type="dxa"/>
                      </w:tcPr>
                      <w:p w:rsidR="003E4D6A" w:rsidRPr="00DB6A86" w:rsidRDefault="003E4D6A" w:rsidP="003E4D6A">
                        <w:pPr>
                          <w:rPr>
                            <w:rFonts w:ascii="Arial" w:hAnsi="Arial" w:cs="Arial"/>
                            <w:sz w:val="20"/>
                            <w:szCs w:val="22"/>
                          </w:rPr>
                        </w:pPr>
                        <w:r w:rsidRPr="00DB6A86">
                          <w:rPr>
                            <w:rFonts w:ascii="Arial" w:hAnsi="Arial" w:cs="Arial"/>
                            <w:sz w:val="20"/>
                            <w:szCs w:val="22"/>
                          </w:rPr>
                          <w:t>Tuesday, October 11</w:t>
                        </w:r>
                        <w:r w:rsidRPr="00DB6A86">
                          <w:rPr>
                            <w:rFonts w:ascii="Arial" w:hAnsi="Arial" w:cs="Arial"/>
                            <w:sz w:val="20"/>
                            <w:szCs w:val="22"/>
                            <w:vertAlign w:val="superscript"/>
                          </w:rPr>
                          <w:t>th</w:t>
                        </w:r>
                        <w:r w:rsidRPr="00DB6A86">
                          <w:rPr>
                            <w:rFonts w:ascii="Arial" w:hAnsi="Arial" w:cs="Arial"/>
                            <w:sz w:val="20"/>
                            <w:szCs w:val="22"/>
                          </w:rPr>
                          <w:t xml:space="preserve"> ***</w:t>
                        </w:r>
                      </w:p>
                    </w:tc>
                    <w:tc>
                      <w:tcPr>
                        <w:tcW w:w="2880" w:type="dxa"/>
                      </w:tcPr>
                      <w:p w:rsidR="003E4D6A" w:rsidRPr="00DB6A86" w:rsidRDefault="003E4D6A" w:rsidP="003E4D6A">
                        <w:pPr>
                          <w:rPr>
                            <w:rFonts w:ascii="Arial" w:hAnsi="Arial" w:cs="Arial"/>
                            <w:sz w:val="20"/>
                            <w:szCs w:val="22"/>
                          </w:rPr>
                        </w:pPr>
                        <w:r w:rsidRPr="00DB6A86">
                          <w:rPr>
                            <w:rFonts w:ascii="Arial" w:hAnsi="Arial" w:cs="Arial"/>
                            <w:sz w:val="20"/>
                            <w:szCs w:val="22"/>
                          </w:rPr>
                          <w:t>Monday, November 14</w:t>
                        </w:r>
                        <w:r w:rsidRPr="00DB6A86">
                          <w:rPr>
                            <w:rFonts w:ascii="Arial" w:hAnsi="Arial" w:cs="Arial"/>
                            <w:sz w:val="20"/>
                            <w:szCs w:val="22"/>
                            <w:vertAlign w:val="superscript"/>
                          </w:rPr>
                          <w:t>th</w:t>
                        </w:r>
                      </w:p>
                    </w:tc>
                    <w:tc>
                      <w:tcPr>
                        <w:tcW w:w="2970" w:type="dxa"/>
                      </w:tcPr>
                      <w:p w:rsidR="003E4D6A" w:rsidRPr="00DB6A86" w:rsidRDefault="003E4D6A" w:rsidP="003E4D6A">
                        <w:pPr>
                          <w:rPr>
                            <w:rFonts w:ascii="Arial" w:hAnsi="Arial" w:cs="Arial"/>
                            <w:sz w:val="20"/>
                            <w:szCs w:val="22"/>
                          </w:rPr>
                        </w:pPr>
                        <w:r w:rsidRPr="00DB6A86">
                          <w:rPr>
                            <w:rFonts w:ascii="Arial" w:hAnsi="Arial" w:cs="Arial"/>
                            <w:sz w:val="20"/>
                            <w:szCs w:val="22"/>
                          </w:rPr>
                          <w:t>Monday, December 12</w:t>
                        </w:r>
                        <w:r w:rsidRPr="00DB6A86">
                          <w:rPr>
                            <w:rFonts w:ascii="Arial" w:hAnsi="Arial" w:cs="Arial"/>
                            <w:sz w:val="20"/>
                            <w:szCs w:val="22"/>
                            <w:vertAlign w:val="superscript"/>
                          </w:rPr>
                          <w:t>th</w:t>
                        </w:r>
                        <w:r w:rsidRPr="00DB6A86">
                          <w:rPr>
                            <w:rFonts w:ascii="Arial" w:hAnsi="Arial" w:cs="Arial"/>
                            <w:sz w:val="20"/>
                            <w:szCs w:val="22"/>
                          </w:rPr>
                          <w:t xml:space="preserve"> </w:t>
                        </w:r>
                      </w:p>
                    </w:tc>
                  </w:tr>
                </w:tbl>
                <w:p w:rsidR="003E4D6A" w:rsidRPr="0008143B" w:rsidRDefault="003E4D6A" w:rsidP="003E4D6A">
                  <w:pPr>
                    <w:pStyle w:val="ListParagraph"/>
                    <w:ind w:left="630"/>
                    <w:rPr>
                      <w:rStyle w:val="QuickForma011"/>
                      <w:rFonts w:ascii="Times New Roman" w:hAnsi="Times New Roman" w:cs="Times New Roman"/>
                      <w:color w:val="auto"/>
                      <w:sz w:val="14"/>
                      <w:szCs w:val="30"/>
                    </w:rPr>
                  </w:pPr>
                </w:p>
                <w:p w:rsidR="003E4D6A" w:rsidRPr="00A726B8" w:rsidRDefault="003E4D6A"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Council resolved to coordinate and host stakeholder meetings in 2016 to engage with community groups, organizations and businesses.</w:t>
                  </w:r>
                </w:p>
                <w:p w:rsidR="00A726B8" w:rsidRPr="00A726B8" w:rsidRDefault="00A726B8" w:rsidP="00A726B8">
                  <w:pPr>
                    <w:pStyle w:val="ListParagraph"/>
                    <w:rPr>
                      <w:rStyle w:val="QuickForma011"/>
                      <w:rFonts w:ascii="Times New Roman" w:hAnsi="Times New Roman" w:cs="Times New Roman"/>
                      <w:color w:val="auto"/>
                      <w:sz w:val="14"/>
                      <w:szCs w:val="30"/>
                    </w:rPr>
                  </w:pPr>
                </w:p>
                <w:p w:rsidR="003E4D6A" w:rsidRPr="00A726B8" w:rsidRDefault="00E13257"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 xml:space="preserve">Staff were directed to sign an Agreement with </w:t>
                  </w:r>
                  <w:proofErr w:type="spellStart"/>
                  <w:r>
                    <w:rPr>
                      <w:rStyle w:val="QuickForma011"/>
                      <w:rFonts w:ascii="Arial" w:hAnsi="Arial" w:cs="Arial"/>
                      <w:color w:val="auto"/>
                      <w:sz w:val="24"/>
                      <w:szCs w:val="30"/>
                    </w:rPr>
                    <w:t>BizPaL</w:t>
                  </w:r>
                  <w:proofErr w:type="spellEnd"/>
                  <w:r>
                    <w:rPr>
                      <w:rStyle w:val="QuickForma011"/>
                      <w:rFonts w:ascii="Arial" w:hAnsi="Arial" w:cs="Arial"/>
                      <w:color w:val="auto"/>
                      <w:sz w:val="24"/>
                      <w:szCs w:val="30"/>
                    </w:rPr>
                    <w:t>; a collaboration between the Province and the Government of Canada, to provide a free online tool for permit and licencing information for businesses. The tool can be used by current licence holders or those exploring potential business ventures. Users can identify the location, type of business and activity, plus have access to current business licence fees and bylaws.</w:t>
                  </w:r>
                </w:p>
                <w:p w:rsidR="00A726B8" w:rsidRPr="00A726B8" w:rsidRDefault="00A726B8" w:rsidP="00A726B8">
                  <w:pPr>
                    <w:pStyle w:val="ListParagraph"/>
                    <w:rPr>
                      <w:rStyle w:val="QuickForma011"/>
                      <w:rFonts w:ascii="Times New Roman" w:hAnsi="Times New Roman" w:cs="Times New Roman"/>
                      <w:color w:val="auto"/>
                      <w:sz w:val="14"/>
                      <w:szCs w:val="30"/>
                    </w:rPr>
                  </w:pPr>
                </w:p>
                <w:p w:rsidR="00E13257" w:rsidRPr="00A726B8" w:rsidRDefault="00C670BD"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Council approved the proposed Christmas holiday office closure</w:t>
                  </w:r>
                  <w:proofErr w:type="gramStart"/>
                  <w:r>
                    <w:rPr>
                      <w:rStyle w:val="QuickForma011"/>
                      <w:rFonts w:ascii="Arial" w:hAnsi="Arial" w:cs="Arial"/>
                      <w:color w:val="auto"/>
                      <w:sz w:val="24"/>
                      <w:szCs w:val="30"/>
                    </w:rPr>
                    <w:t>:</w:t>
                  </w:r>
                  <w:proofErr w:type="gramEnd"/>
                  <w:r>
                    <w:rPr>
                      <w:rStyle w:val="QuickForma011"/>
                      <w:rFonts w:ascii="Arial" w:hAnsi="Arial" w:cs="Arial"/>
                      <w:color w:val="auto"/>
                      <w:sz w:val="24"/>
                      <w:szCs w:val="30"/>
                    </w:rPr>
                    <w:br/>
                    <w:t>The Office will be closed from 4pm on Wednesday, December 23</w:t>
                  </w:r>
                  <w:r w:rsidRPr="00C670BD">
                    <w:rPr>
                      <w:rStyle w:val="QuickForma011"/>
                      <w:rFonts w:ascii="Arial" w:hAnsi="Arial" w:cs="Arial"/>
                      <w:color w:val="auto"/>
                      <w:sz w:val="24"/>
                      <w:szCs w:val="30"/>
                      <w:vertAlign w:val="superscript"/>
                    </w:rPr>
                    <w:t>rd</w:t>
                  </w:r>
                  <w:r>
                    <w:rPr>
                      <w:rStyle w:val="QuickForma011"/>
                      <w:rFonts w:ascii="Arial" w:hAnsi="Arial" w:cs="Arial"/>
                      <w:color w:val="auto"/>
                      <w:sz w:val="24"/>
                      <w:szCs w:val="30"/>
                    </w:rPr>
                    <w:t xml:space="preserve"> until 9am on Monday, January 4</w:t>
                  </w:r>
                  <w:r w:rsidRPr="00C670BD">
                    <w:rPr>
                      <w:rStyle w:val="QuickForma011"/>
                      <w:rFonts w:ascii="Arial" w:hAnsi="Arial" w:cs="Arial"/>
                      <w:color w:val="auto"/>
                      <w:sz w:val="24"/>
                      <w:szCs w:val="30"/>
                      <w:vertAlign w:val="superscript"/>
                    </w:rPr>
                    <w:t>th</w:t>
                  </w:r>
                  <w:r>
                    <w:rPr>
                      <w:rStyle w:val="QuickForma011"/>
                      <w:rFonts w:ascii="Arial" w:hAnsi="Arial" w:cs="Arial"/>
                      <w:color w:val="auto"/>
                      <w:sz w:val="24"/>
                      <w:szCs w:val="30"/>
                    </w:rPr>
                    <w:t>, excluding December 28</w:t>
                  </w:r>
                  <w:r w:rsidRPr="00C670BD">
                    <w:rPr>
                      <w:rStyle w:val="QuickForma011"/>
                      <w:rFonts w:ascii="Arial" w:hAnsi="Arial" w:cs="Arial"/>
                      <w:color w:val="auto"/>
                      <w:sz w:val="24"/>
                      <w:szCs w:val="30"/>
                      <w:vertAlign w:val="superscript"/>
                    </w:rPr>
                    <w:t>th</w:t>
                  </w:r>
                  <w:r>
                    <w:rPr>
                      <w:rStyle w:val="QuickForma011"/>
                      <w:rFonts w:ascii="Arial" w:hAnsi="Arial" w:cs="Arial"/>
                      <w:color w:val="auto"/>
                      <w:sz w:val="24"/>
                      <w:szCs w:val="30"/>
                    </w:rPr>
                    <w:t>.</w:t>
                  </w:r>
                </w:p>
                <w:p w:rsidR="00A726B8" w:rsidRPr="00A726B8" w:rsidRDefault="00A726B8" w:rsidP="00A726B8">
                  <w:pPr>
                    <w:pStyle w:val="ListParagraph"/>
                    <w:rPr>
                      <w:rStyle w:val="QuickForma011"/>
                      <w:rFonts w:ascii="Times New Roman" w:hAnsi="Times New Roman" w:cs="Times New Roman"/>
                      <w:color w:val="auto"/>
                      <w:sz w:val="14"/>
                      <w:szCs w:val="30"/>
                    </w:rPr>
                  </w:pPr>
                </w:p>
                <w:p w:rsidR="00C670BD" w:rsidRPr="00A726B8" w:rsidRDefault="00C670BD"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 xml:space="preserve">Correspondence was received from the Slocan Valley Outrider’s Association regarding a </w:t>
                  </w:r>
                  <w:proofErr w:type="gramStart"/>
                  <w:r w:rsidR="00A726B8">
                    <w:rPr>
                      <w:rStyle w:val="QuickForma011"/>
                      <w:rFonts w:ascii="Arial" w:hAnsi="Arial" w:cs="Arial"/>
                      <w:color w:val="auto"/>
                      <w:sz w:val="24"/>
                      <w:szCs w:val="30"/>
                    </w:rPr>
                    <w:t>Spring</w:t>
                  </w:r>
                  <w:proofErr w:type="gramEnd"/>
                  <w:r w:rsidR="00A726B8">
                    <w:rPr>
                      <w:rStyle w:val="QuickForma011"/>
                      <w:rFonts w:ascii="Arial" w:hAnsi="Arial" w:cs="Arial"/>
                      <w:color w:val="auto"/>
                      <w:sz w:val="24"/>
                      <w:szCs w:val="30"/>
                    </w:rPr>
                    <w:t xml:space="preserve"> </w:t>
                  </w:r>
                  <w:r>
                    <w:rPr>
                      <w:rStyle w:val="QuickForma011"/>
                      <w:rFonts w:ascii="Arial" w:hAnsi="Arial" w:cs="Arial"/>
                      <w:color w:val="auto"/>
                      <w:sz w:val="24"/>
                      <w:szCs w:val="30"/>
                    </w:rPr>
                    <w:t>clean-up of the Rail Trail access just south of Slocan.</w:t>
                  </w:r>
                  <w:r w:rsidR="006833ED">
                    <w:rPr>
                      <w:rStyle w:val="QuickForma011"/>
                      <w:rFonts w:ascii="Arial" w:hAnsi="Arial" w:cs="Arial"/>
                      <w:color w:val="auto"/>
                      <w:sz w:val="24"/>
                      <w:szCs w:val="30"/>
                    </w:rPr>
                    <w:t xml:space="preserve"> The Association will be contacting the RDCK to request the tipping fees be waived.</w:t>
                  </w:r>
                </w:p>
                <w:p w:rsidR="00A726B8" w:rsidRPr="00A726B8" w:rsidRDefault="00A726B8" w:rsidP="00A726B8">
                  <w:pPr>
                    <w:pStyle w:val="ListParagraph"/>
                    <w:rPr>
                      <w:rStyle w:val="QuickForma011"/>
                      <w:rFonts w:ascii="Times New Roman" w:hAnsi="Times New Roman" w:cs="Times New Roman"/>
                      <w:color w:val="auto"/>
                      <w:sz w:val="14"/>
                      <w:szCs w:val="30"/>
                    </w:rPr>
                  </w:pPr>
                </w:p>
                <w:p w:rsidR="00A726B8" w:rsidRPr="00A726B8" w:rsidRDefault="00A726B8"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The October JCP Report was received for information; thank you letters will be given to all participants and project manager upon completion of the project.</w:t>
                  </w:r>
                </w:p>
                <w:p w:rsidR="00A726B8" w:rsidRPr="00A726B8" w:rsidRDefault="00A726B8" w:rsidP="00A726B8">
                  <w:pPr>
                    <w:pStyle w:val="ListParagraph"/>
                    <w:rPr>
                      <w:rStyle w:val="QuickForma011"/>
                      <w:rFonts w:ascii="Times New Roman" w:hAnsi="Times New Roman" w:cs="Times New Roman"/>
                      <w:color w:val="auto"/>
                      <w:sz w:val="14"/>
                      <w:szCs w:val="30"/>
                    </w:rPr>
                  </w:pPr>
                </w:p>
                <w:p w:rsidR="00A726B8" w:rsidRPr="00A726B8" w:rsidRDefault="00A726B8" w:rsidP="003E4D6A">
                  <w:pPr>
                    <w:pStyle w:val="ListParagraph"/>
                    <w:numPr>
                      <w:ilvl w:val="0"/>
                      <w:numId w:val="32"/>
                    </w:numPr>
                    <w:rPr>
                      <w:rStyle w:val="QuickForma011"/>
                      <w:rFonts w:ascii="Times New Roman" w:hAnsi="Times New Roman" w:cs="Times New Roman"/>
                      <w:color w:val="auto"/>
                      <w:sz w:val="24"/>
                      <w:szCs w:val="30"/>
                    </w:rPr>
                  </w:pPr>
                  <w:r>
                    <w:rPr>
                      <w:rStyle w:val="QuickForma011"/>
                      <w:rFonts w:ascii="Arial" w:hAnsi="Arial" w:cs="Arial"/>
                      <w:color w:val="auto"/>
                      <w:sz w:val="24"/>
                      <w:szCs w:val="30"/>
                    </w:rPr>
                    <w:t>The Financial Plan Amendment (2014-2018) Bylaw No. 643, 2015 was adopted as presented.</w:t>
                  </w:r>
                </w:p>
              </w:txbxContent>
            </v:textbox>
          </v:shape>
        </w:pict>
      </w:r>
      <w:r w:rsidRPr="0015509C">
        <w:rPr>
          <w:b/>
          <w:noProof/>
          <w:lang w:val="en-US"/>
        </w:rPr>
        <w:pict>
          <v:shape id="_x0000_s1137" type="#_x0000_t202" style="position:absolute;margin-left:18pt;margin-top:-2.85pt;width:544.15pt;height:59.95pt;z-index:251645952" fillcolor="#243f60" strokeweight="1pt">
            <v:textbox style="mso-next-textbox:#_x0000_s1137">
              <w:txbxContent>
                <w:p w:rsidR="00CC54C1" w:rsidRPr="00791707" w:rsidRDefault="00CC54C1" w:rsidP="00B236AF">
                  <w:pPr>
                    <w:jc w:val="center"/>
                    <w:rPr>
                      <w:b/>
                      <w:color w:val="FFFFFF"/>
                      <w:sz w:val="40"/>
                    </w:rPr>
                  </w:pPr>
                  <w:smartTag w:uri="urn:schemas-microsoft-com:office:smarttags" w:element="place">
                    <w:smartTag w:uri="urn:schemas-microsoft-com:office:smarttags" w:element="PlaceType">
                      <w:r w:rsidRPr="00791707">
                        <w:rPr>
                          <w:b/>
                          <w:color w:val="FFFFFF"/>
                          <w:sz w:val="40"/>
                        </w:rPr>
                        <w:t>VILLAGE</w:t>
                      </w:r>
                    </w:smartTag>
                    <w:r w:rsidRPr="00791707">
                      <w:rPr>
                        <w:b/>
                        <w:color w:val="FFFFFF"/>
                        <w:sz w:val="40"/>
                      </w:rPr>
                      <w:t xml:space="preserve"> OF </w:t>
                    </w:r>
                    <w:smartTag w:uri="urn:schemas-microsoft-com:office:smarttags" w:element="PlaceName">
                      <w:r w:rsidRPr="00791707">
                        <w:rPr>
                          <w:b/>
                          <w:color w:val="FFFFFF"/>
                          <w:sz w:val="40"/>
                        </w:rPr>
                        <w:t>SLOCAN</w:t>
                      </w:r>
                    </w:smartTag>
                  </w:smartTag>
                </w:p>
                <w:p w:rsidR="00CC54C1" w:rsidRPr="00791707" w:rsidRDefault="00CC54C1" w:rsidP="00B236AF">
                  <w:pPr>
                    <w:jc w:val="center"/>
                    <w:rPr>
                      <w:b/>
                      <w:color w:val="FFFFFF"/>
                      <w:sz w:val="40"/>
                    </w:rPr>
                  </w:pPr>
                  <w:r>
                    <w:rPr>
                      <w:b/>
                      <w:color w:val="FFFFFF"/>
                      <w:sz w:val="40"/>
                    </w:rPr>
                    <w:t>MEETING NOTES: NOVEMBER 9</w:t>
                  </w:r>
                  <w:r w:rsidRPr="009E318A">
                    <w:rPr>
                      <w:b/>
                      <w:color w:val="FFFFFF"/>
                      <w:sz w:val="40"/>
                      <w:vertAlign w:val="superscript"/>
                    </w:rPr>
                    <w:t>th</w:t>
                  </w:r>
                  <w:r>
                    <w:rPr>
                      <w:b/>
                      <w:color w:val="FFFFFF"/>
                      <w:sz w:val="40"/>
                    </w:rPr>
                    <w:t>, 2015</w:t>
                  </w:r>
                </w:p>
              </w:txbxContent>
            </v:textbox>
          </v:shape>
        </w:pict>
      </w:r>
      <w:r w:rsidRPr="0015509C">
        <w:rPr>
          <w:b/>
          <w:noProof/>
          <w:lang w:val="en-US"/>
        </w:rPr>
        <w:pict>
          <v:shape id="_x0000_s1195" type="#_x0000_t202" style="position:absolute;margin-left:985.2pt;margin-top:386.65pt;width:189.85pt;height:335.85pt;z-index:251648000" fillcolor="#5a5a5a">
            <v:textbox style="mso-next-textbox:#_x0000_s1195">
              <w:txbxContent>
                <w:p w:rsidR="00CC54C1" w:rsidRDefault="00CC54C1" w:rsidP="00C64E21"/>
                <w:p w:rsidR="00CC54C1" w:rsidRDefault="00CC54C1" w:rsidP="00C64E21"/>
                <w:p w:rsidR="00CC54C1" w:rsidRDefault="00CC54C1" w:rsidP="00C64E21"/>
                <w:p w:rsidR="00CC54C1" w:rsidRDefault="00CC54C1" w:rsidP="00C64E21"/>
              </w:txbxContent>
            </v:textbox>
          </v:shape>
        </w:pict>
      </w:r>
      <w:r w:rsidRPr="0015509C">
        <w:rPr>
          <w:b/>
          <w:noProof/>
          <w:lang w:val="en-US"/>
        </w:rPr>
        <w:pict>
          <v:shape id="_x0000_s1338" type="#_x0000_t202" style="position:absolute;margin-left:570.45pt;margin-top:-2.85pt;width:404.3pt;height:104.45pt;z-index:251711488" fillcolor="#c90" strokecolor="#95b3d7 [1940]" strokeweight="1pt">
            <v:fill color2="#dbe5f1 [660]" angle="-45" focus="-50%" type="gradient"/>
            <v:shadow on="t" type="perspective" color="#243f60 [1604]" opacity=".5" offset="1pt" offset2="-3pt"/>
            <v:textbox style="mso-next-textbox:#_x0000_s1338">
              <w:txbxContent>
                <w:p w:rsidR="00CC54C1" w:rsidRPr="00E67F31" w:rsidRDefault="00CC54C1" w:rsidP="00CC0B2E">
                  <w:pPr>
                    <w:jc w:val="center"/>
                    <w:rPr>
                      <w:rFonts w:ascii="Estrangelo Edessa" w:hAnsi="Estrangelo Edessa" w:cs="Estrangelo Edessa"/>
                      <w:b/>
                      <w:sz w:val="48"/>
                      <w:szCs w:val="48"/>
                      <w:u w:val="single"/>
                    </w:rPr>
                  </w:pPr>
                  <w:r w:rsidRPr="00E67F31">
                    <w:rPr>
                      <w:rFonts w:ascii="Estrangelo Edessa" w:hAnsi="Estrangelo Edessa" w:cs="Estrangelo Edessa"/>
                      <w:b/>
                      <w:sz w:val="48"/>
                      <w:szCs w:val="48"/>
                      <w:u w:val="single"/>
                    </w:rPr>
                    <w:t>Board of Variance</w:t>
                  </w:r>
                </w:p>
                <w:p w:rsidR="00493965" w:rsidRDefault="00CC54C1" w:rsidP="00E67F31">
                  <w:pPr>
                    <w:jc w:val="center"/>
                    <w:rPr>
                      <w:rFonts w:ascii="Estrangelo Edessa" w:hAnsi="Estrangelo Edessa" w:cs="Estrangelo Edessa"/>
                    </w:rPr>
                  </w:pPr>
                  <w:r w:rsidRPr="00E67F31">
                    <w:rPr>
                      <w:rFonts w:ascii="Estrangelo Edessa" w:hAnsi="Estrangelo Edessa" w:cs="Estrangelo Edessa"/>
                    </w:rPr>
                    <w:t xml:space="preserve">The Village of Slocan is still looking for an applicant to fill the last vacancy </w:t>
                  </w:r>
                </w:p>
                <w:p w:rsidR="00493965" w:rsidRDefault="00CC54C1" w:rsidP="00E67F31">
                  <w:pPr>
                    <w:jc w:val="center"/>
                    <w:rPr>
                      <w:rFonts w:ascii="Estrangelo Edessa" w:hAnsi="Estrangelo Edessa" w:cs="Estrangelo Edessa"/>
                    </w:rPr>
                  </w:pPr>
                  <w:proofErr w:type="gramStart"/>
                  <w:r w:rsidRPr="00E67F31">
                    <w:rPr>
                      <w:rFonts w:ascii="Estrangelo Edessa" w:hAnsi="Estrangelo Edessa" w:cs="Estrangelo Edessa"/>
                    </w:rPr>
                    <w:t>on</w:t>
                  </w:r>
                  <w:proofErr w:type="gramEnd"/>
                  <w:r w:rsidRPr="00E67F31">
                    <w:rPr>
                      <w:rFonts w:ascii="Estrangelo Edessa" w:hAnsi="Estrangelo Edessa" w:cs="Estrangelo Edessa"/>
                    </w:rPr>
                    <w:t xml:space="preserve"> the Board of Variance. Applications for this Volunteer position will </w:t>
                  </w:r>
                </w:p>
                <w:p w:rsidR="00CC54C1" w:rsidRPr="00E67F31" w:rsidRDefault="00CC54C1" w:rsidP="00E67F31">
                  <w:pPr>
                    <w:jc w:val="center"/>
                    <w:rPr>
                      <w:rFonts w:ascii="Estrangelo Edessa" w:hAnsi="Estrangelo Edessa" w:cs="Estrangelo Edessa"/>
                    </w:rPr>
                  </w:pPr>
                  <w:proofErr w:type="gramStart"/>
                  <w:r w:rsidRPr="00E67F31">
                    <w:rPr>
                      <w:rFonts w:ascii="Estrangelo Edessa" w:hAnsi="Estrangelo Edessa" w:cs="Estrangelo Edessa"/>
                    </w:rPr>
                    <w:t>be</w:t>
                  </w:r>
                  <w:proofErr w:type="gramEnd"/>
                  <w:r w:rsidRPr="00E67F31">
                    <w:rPr>
                      <w:rFonts w:ascii="Estrangelo Edessa" w:hAnsi="Estrangelo Edessa" w:cs="Estrangelo Edessa"/>
                    </w:rPr>
                    <w:t xml:space="preserve"> accepted at the Village Office.</w:t>
                  </w:r>
                </w:p>
                <w:p w:rsidR="00CC54C1" w:rsidRPr="00E67F31" w:rsidRDefault="00CC54C1" w:rsidP="00CC0B2E">
                  <w:pPr>
                    <w:jc w:val="center"/>
                    <w:rPr>
                      <w:rFonts w:ascii="Estrangelo Edessa" w:hAnsi="Estrangelo Edessa" w:cs="Estrangelo Edessa"/>
                    </w:rPr>
                  </w:pPr>
                  <w:r w:rsidRPr="00E67F31">
                    <w:rPr>
                      <w:rFonts w:ascii="Estrangelo Edessa" w:hAnsi="Estrangelo Edessa" w:cs="Estrangelo Edessa"/>
                    </w:rPr>
                    <w:t xml:space="preserve">Please call the Village Office for more information </w:t>
                  </w:r>
                </w:p>
                <w:p w:rsidR="00CC54C1" w:rsidRPr="00E67F31" w:rsidRDefault="00CC54C1" w:rsidP="00CC0B2E">
                  <w:pPr>
                    <w:jc w:val="center"/>
                    <w:rPr>
                      <w:rFonts w:ascii="Estrangelo Edessa" w:hAnsi="Estrangelo Edessa" w:cs="Estrangelo Edessa"/>
                    </w:rPr>
                  </w:pPr>
                  <w:r w:rsidRPr="00E67F31">
                    <w:rPr>
                      <w:rFonts w:ascii="Estrangelo Edessa" w:hAnsi="Estrangelo Edessa" w:cs="Estrangelo Edessa"/>
                    </w:rPr>
                    <w:t>250-355-2277.</w:t>
                  </w:r>
                </w:p>
              </w:txbxContent>
            </v:textbox>
          </v:shape>
        </w:pict>
      </w:r>
      <w:r w:rsidRPr="0015509C">
        <w:rPr>
          <w:b/>
          <w:noProof/>
          <w:lang w:val="en-US"/>
        </w:rPr>
        <w:pict>
          <v:shape id="_x0000_s1261" type="#_x0000_t202" style="position:absolute;margin-left:1002.25pt;margin-top:31pt;width:189.85pt;height:383.75pt;z-index:251665408;mso-position-horizontal-relative:page;mso-position-vertical-relative:page;mso-width-relative:margin;v-text-anchor:middle" o:allowincell="f" fillcolor="#c4bc96 [2414]" strokecolor="#92cddc" strokeweight="1pt">
            <v:fill color2="#578d2f" angle="-45" focusposition="1" focussize="" type="gradient"/>
            <v:shadow on="t" type="perspective" color="#205867" opacity=".5" offset="1pt" offset2="-3pt"/>
            <v:textbox style="mso-next-textbox:#_x0000_s1261" inset="10.8pt,7.2pt,10.8pt,7.2pt">
              <w:txbxContent>
                <w:p w:rsidR="00493965" w:rsidRDefault="00CC54C1" w:rsidP="003F0230">
                  <w:r w:rsidRPr="001A21EF">
                    <w:rPr>
                      <w:b/>
                    </w:rPr>
                    <w:t>Slocan Community Library</w:t>
                  </w:r>
                  <w:r w:rsidRPr="001A21EF">
                    <w:rPr>
                      <w:b/>
                    </w:rPr>
                    <w:br/>
                    <w:t>Village Newsletter</w:t>
                  </w:r>
                  <w:r w:rsidRPr="001A21EF">
                    <w:rPr>
                      <w:b/>
                    </w:rPr>
                    <w:br/>
                  </w:r>
                  <w:r>
                    <w:rPr>
                      <w:b/>
                    </w:rPr>
                    <w:t>November</w:t>
                  </w:r>
                  <w:r w:rsidRPr="001A21EF">
                    <w:rPr>
                      <w:b/>
                    </w:rPr>
                    <w:t>, 2015</w:t>
                  </w:r>
                </w:p>
                <w:p w:rsidR="00493965" w:rsidRPr="00493965" w:rsidRDefault="00493965" w:rsidP="003F0230">
                  <w:pPr>
                    <w:rPr>
                      <w:sz w:val="14"/>
                    </w:rPr>
                  </w:pPr>
                </w:p>
                <w:p w:rsidR="00493965" w:rsidRDefault="00CC54C1" w:rsidP="003F0230">
                  <w:pPr>
                    <w:rPr>
                      <w:rFonts w:cs="Arial"/>
                      <w:szCs w:val="20"/>
                    </w:rPr>
                  </w:pPr>
                  <w:r w:rsidRPr="001A21EF">
                    <w:t>Website: slocanlibrary.ca</w:t>
                  </w:r>
                  <w:r w:rsidRPr="001A21EF">
                    <w:br/>
                    <w:t>Facebook</w:t>
                  </w:r>
                  <w:r w:rsidRPr="001A21EF">
                    <w:br/>
                    <w:t xml:space="preserve">Email: </w:t>
                  </w:r>
                  <w:hyperlink r:id="rId18" w:history="1">
                    <w:r w:rsidRPr="001A21EF">
                      <w:rPr>
                        <w:rStyle w:val="Hyperlink"/>
                      </w:rPr>
                      <w:t>info@slocanlibrary.ca</w:t>
                    </w:r>
                  </w:hyperlink>
                </w:p>
                <w:p w:rsidR="00CC54C1" w:rsidRPr="001A21EF" w:rsidRDefault="00CC54C1" w:rsidP="003F0230">
                  <w:r w:rsidRPr="001A21EF">
                    <w:rPr>
                      <w:rFonts w:cs="Arial"/>
                      <w:szCs w:val="20"/>
                    </w:rPr>
                    <w:br/>
                  </w:r>
                  <w:r w:rsidRPr="001A21EF">
                    <w:rPr>
                      <w:rStyle w:val="Strong"/>
                    </w:rPr>
                    <w:t>Library Hours</w:t>
                  </w:r>
                  <w:r w:rsidRPr="001A21EF">
                    <w:rPr>
                      <w:b/>
                      <w:bCs/>
                    </w:rPr>
                    <w:br/>
                  </w:r>
                  <w:r w:rsidRPr="001A21EF">
                    <w:t>Monday and Tuesday: Closed</w:t>
                  </w:r>
                  <w:r w:rsidRPr="001A21EF">
                    <w:br/>
                    <w:t xml:space="preserve">Wednesday: 10 am – 1 pm </w:t>
                  </w:r>
                  <w:r w:rsidRPr="001A21EF">
                    <w:br/>
                    <w:t>Storytime 10:30 – 11:15 am</w:t>
                  </w:r>
                  <w:r w:rsidRPr="001A21EF">
                    <w:br/>
                    <w:t>Thursday: 1 – 5 pm</w:t>
                  </w:r>
                  <w:r w:rsidRPr="001A21EF">
                    <w:br/>
                    <w:t>Friday: 7 – 9 pm</w:t>
                  </w:r>
                  <w:r w:rsidRPr="001A21EF">
                    <w:br/>
                    <w:t>Saturday: 1 – 4 pm</w:t>
                  </w:r>
                  <w:r w:rsidRPr="001A21EF">
                    <w:br/>
                    <w:t>Sunday: 11 am – 3 pm</w:t>
                  </w:r>
                </w:p>
                <w:p w:rsidR="00CC54C1" w:rsidRDefault="00CC54C1" w:rsidP="003F0230">
                  <w:r w:rsidRPr="001A21EF">
                    <w:t> </w:t>
                  </w:r>
                </w:p>
                <w:p w:rsidR="00493965" w:rsidRPr="00493965" w:rsidRDefault="00493965" w:rsidP="003F0230">
                  <w:pPr>
                    <w:rPr>
                      <w:b/>
                      <w:color w:val="7030A0"/>
                    </w:rPr>
                  </w:pPr>
                  <w:r w:rsidRPr="00493965">
                    <w:rPr>
                      <w:b/>
                      <w:color w:val="7030A0"/>
                      <w:u w:val="single"/>
                    </w:rPr>
                    <w:t>NEXT AUTHOR READING</w:t>
                  </w:r>
                  <w:r w:rsidRPr="00493965">
                    <w:rPr>
                      <w:b/>
                      <w:color w:val="7030A0"/>
                    </w:rPr>
                    <w:t>:</w:t>
                  </w:r>
                </w:p>
                <w:p w:rsidR="00CC54C1" w:rsidRPr="00493965" w:rsidRDefault="00CC54C1" w:rsidP="003F0230">
                  <w:pPr>
                    <w:rPr>
                      <w:rFonts w:cs="Arial"/>
                      <w:b/>
                      <w:color w:val="7030A0"/>
                      <w:szCs w:val="20"/>
                    </w:rPr>
                  </w:pPr>
                  <w:r w:rsidRPr="00493965">
                    <w:rPr>
                      <w:rFonts w:cs="Arial"/>
                      <w:b/>
                      <w:color w:val="7030A0"/>
                      <w:szCs w:val="20"/>
                    </w:rPr>
                    <w:t>Amanda Bath - Sunday, November 19</w:t>
                  </w:r>
                  <w:r w:rsidR="00493965">
                    <w:rPr>
                      <w:rFonts w:cs="Arial"/>
                      <w:b/>
                      <w:color w:val="7030A0"/>
                      <w:szCs w:val="20"/>
                      <w:vertAlign w:val="superscript"/>
                    </w:rPr>
                    <w:t>th</w:t>
                  </w:r>
                  <w:r w:rsidRPr="00493965">
                    <w:rPr>
                      <w:rFonts w:cs="Arial"/>
                      <w:b/>
                      <w:color w:val="7030A0"/>
                      <w:szCs w:val="20"/>
                    </w:rPr>
                    <w:t xml:space="preserve"> at 1:00</w:t>
                  </w:r>
                  <w:r w:rsidR="00493965">
                    <w:rPr>
                      <w:rFonts w:cs="Arial"/>
                      <w:b/>
                      <w:color w:val="7030A0"/>
                      <w:szCs w:val="20"/>
                    </w:rPr>
                    <w:t xml:space="preserve"> pm</w:t>
                  </w:r>
                </w:p>
                <w:p w:rsidR="00CC54C1" w:rsidRPr="001A21EF" w:rsidRDefault="00CC54C1" w:rsidP="003F0230">
                  <w:pPr>
                    <w:rPr>
                      <w:rFonts w:cs="Arial"/>
                      <w:szCs w:val="20"/>
                    </w:rPr>
                  </w:pPr>
                </w:p>
                <w:p w:rsidR="00CC54C1" w:rsidRPr="001A21EF" w:rsidRDefault="00CC54C1" w:rsidP="003F0230">
                  <w:pPr>
                    <w:rPr>
                      <w:rFonts w:cs="Arial"/>
                      <w:b/>
                      <w:szCs w:val="20"/>
                    </w:rPr>
                  </w:pPr>
                  <w:r w:rsidRPr="001A21EF">
                    <w:rPr>
                      <w:rFonts w:cs="Arial"/>
                      <w:b/>
                      <w:szCs w:val="20"/>
                    </w:rPr>
                    <w:t>New Acquisitions</w:t>
                  </w:r>
                </w:p>
                <w:p w:rsidR="00CC54C1" w:rsidRPr="001A21EF" w:rsidRDefault="00CC54C1" w:rsidP="003F0230">
                  <w:r w:rsidRPr="001A21EF">
                    <w:rPr>
                      <w:rFonts w:cs="Arial"/>
                      <w:szCs w:val="20"/>
                    </w:rPr>
                    <w:t>Check out the website, slocanlibrary.ca for a listing of new acquisitions which are arriving now!</w:t>
                  </w:r>
                </w:p>
                <w:p w:rsidR="00CC54C1" w:rsidRPr="003F0230" w:rsidRDefault="00CC54C1" w:rsidP="003F0230">
                  <w:pPr>
                    <w:rPr>
                      <w:szCs w:val="22"/>
                    </w:rPr>
                  </w:pPr>
                </w:p>
              </w:txbxContent>
            </v:textbox>
            <w10:wrap type="square" anchorx="page" anchory="page"/>
          </v:shape>
        </w:pict>
      </w:r>
      <w:r w:rsidRPr="0015509C">
        <w:rPr>
          <w:rFonts w:ascii="Arial" w:hAnsi="Arial" w:cs="Arial"/>
          <w:noProof/>
          <w:lang w:eastAsia="zh-TW"/>
        </w:rPr>
        <w:pict>
          <v:shape id="_x0000_s1345" type="#_x0000_t202" style="position:absolute;margin-left:570.45pt;margin-top:111.25pt;width:184.55pt;height:400.5pt;z-index:251718656;mso-width-relative:margin;mso-height-relative:margin" fillcolor="#3cc">
            <v:fill color2="fill lighten(51)" angle="-45" focusposition=".5,.5" focussize="" method="linear sigma" type="gradient"/>
            <v:textbox style="mso-next-textbox:#_x0000_s1345">
              <w:txbxContent>
                <w:p w:rsidR="00CC54C1" w:rsidRPr="00E67F31" w:rsidRDefault="00CC54C1" w:rsidP="00E67F31">
                  <w:pPr>
                    <w:pStyle w:val="NormalWeb"/>
                    <w:jc w:val="center"/>
                    <w:rPr>
                      <w:rFonts w:ascii="Arial" w:hAnsi="Arial" w:cs="Arial"/>
                      <w:b/>
                      <w:sz w:val="20"/>
                      <w:szCs w:val="20"/>
                    </w:rPr>
                  </w:pPr>
                  <w:r w:rsidRPr="00E67F31">
                    <w:rPr>
                      <w:rFonts w:ascii="Arial" w:hAnsi="Arial" w:cs="Arial"/>
                      <w:b/>
                      <w:sz w:val="20"/>
                      <w:szCs w:val="20"/>
                    </w:rPr>
                    <w:t>LEGAL MATTERS - ADVICE FOR SMALL BUSINESS OWNERS</w:t>
                  </w:r>
                </w:p>
                <w:p w:rsidR="00CC54C1" w:rsidRPr="00E67F31" w:rsidRDefault="00CC54C1" w:rsidP="00B50C84">
                  <w:pPr>
                    <w:pStyle w:val="NormalWeb"/>
                    <w:rPr>
                      <w:rFonts w:ascii="Century Gothic" w:hAnsi="Century Gothic"/>
                      <w:sz w:val="20"/>
                      <w:szCs w:val="20"/>
                    </w:rPr>
                  </w:pPr>
                  <w:r w:rsidRPr="00E67F31">
                    <w:rPr>
                      <w:rFonts w:ascii="Century Gothic" w:hAnsi="Century Gothic"/>
                      <w:sz w:val="20"/>
                      <w:szCs w:val="20"/>
                    </w:rPr>
                    <w:t>A great opportunity to bring your small business legal topics to a lawyer for discussion.</w:t>
                  </w:r>
                </w:p>
                <w:p w:rsidR="00CC54C1" w:rsidRPr="00E67F31" w:rsidRDefault="00CC54C1" w:rsidP="00E67F31">
                  <w:pPr>
                    <w:pStyle w:val="NormalWeb"/>
                    <w:rPr>
                      <w:rFonts w:ascii="Century Gothic" w:hAnsi="Century Gothic"/>
                      <w:sz w:val="20"/>
                      <w:szCs w:val="20"/>
                    </w:rPr>
                  </w:pPr>
                  <w:r w:rsidRPr="00E67F31">
                    <w:rPr>
                      <w:rFonts w:ascii="Century Gothic" w:hAnsi="Century Gothic"/>
                      <w:sz w:val="20"/>
                      <w:szCs w:val="20"/>
                    </w:rPr>
                    <w:t xml:space="preserve">The following free sessions are presented by Leon </w:t>
                  </w:r>
                  <w:proofErr w:type="spellStart"/>
                  <w:r w:rsidRPr="00E67F31">
                    <w:rPr>
                      <w:rFonts w:ascii="Century Gothic" w:hAnsi="Century Gothic"/>
                      <w:sz w:val="20"/>
                      <w:szCs w:val="20"/>
                    </w:rPr>
                    <w:t>Pigott</w:t>
                  </w:r>
                  <w:proofErr w:type="spellEnd"/>
                  <w:r w:rsidRPr="00E67F31">
                    <w:rPr>
                      <w:rFonts w:ascii="Century Gothic" w:hAnsi="Century Gothic"/>
                      <w:sz w:val="20"/>
                      <w:szCs w:val="20"/>
                    </w:rPr>
                    <w:t>, Corporate and Commercial Lawyer (questions for Leon can be submitted to him in advance through this email contact)</w:t>
                  </w:r>
                </w:p>
                <w:p w:rsidR="00CC54C1" w:rsidRPr="00E67F31" w:rsidRDefault="00CC54C1" w:rsidP="00B50C84">
                  <w:pPr>
                    <w:pStyle w:val="NormalWeb"/>
                    <w:rPr>
                      <w:rFonts w:ascii="Century Gothic" w:hAnsi="Century Gothic"/>
                      <w:sz w:val="20"/>
                      <w:szCs w:val="20"/>
                    </w:rPr>
                  </w:pPr>
                  <w:r w:rsidRPr="00E67F31">
                    <w:rPr>
                      <w:rFonts w:ascii="Century Gothic" w:hAnsi="Century Gothic"/>
                      <w:sz w:val="20"/>
                      <w:szCs w:val="20"/>
                    </w:rPr>
                    <w:t xml:space="preserve">* </w:t>
                  </w:r>
                  <w:r w:rsidRPr="00E67F31">
                    <w:rPr>
                      <w:rFonts w:ascii="Century Gothic" w:hAnsi="Century Gothic"/>
                      <w:b/>
                      <w:sz w:val="20"/>
                      <w:szCs w:val="20"/>
                    </w:rPr>
                    <w:t>New Denver</w:t>
                  </w:r>
                  <w:r w:rsidRPr="00E67F31">
                    <w:rPr>
                      <w:rFonts w:ascii="Century Gothic" w:hAnsi="Century Gothic"/>
                      <w:sz w:val="20"/>
                      <w:szCs w:val="20"/>
                    </w:rPr>
                    <w:t>: Thursday, November 19, 12:00 p.m. – 1:00 p.m. at the Knox Hall</w:t>
                  </w:r>
                </w:p>
                <w:p w:rsidR="00CC54C1" w:rsidRPr="00E67F31" w:rsidRDefault="00CC54C1" w:rsidP="00E67F31">
                  <w:pPr>
                    <w:pStyle w:val="NormalWeb"/>
                    <w:rPr>
                      <w:rFonts w:ascii="Century Gothic" w:hAnsi="Century Gothic"/>
                      <w:sz w:val="20"/>
                      <w:szCs w:val="20"/>
                    </w:rPr>
                  </w:pPr>
                  <w:r w:rsidRPr="00E67F31">
                    <w:rPr>
                      <w:rFonts w:ascii="Century Gothic" w:hAnsi="Century Gothic"/>
                      <w:sz w:val="20"/>
                      <w:szCs w:val="20"/>
                    </w:rPr>
                    <w:t xml:space="preserve">* </w:t>
                  </w:r>
                  <w:r w:rsidRPr="00E67F31">
                    <w:rPr>
                      <w:rFonts w:ascii="Century Gothic" w:hAnsi="Century Gothic"/>
                      <w:b/>
                      <w:sz w:val="20"/>
                      <w:szCs w:val="20"/>
                    </w:rPr>
                    <w:t>Mid-Valley</w:t>
                  </w:r>
                  <w:r w:rsidRPr="00E67F31">
                    <w:rPr>
                      <w:rFonts w:ascii="Century Gothic" w:hAnsi="Century Gothic"/>
                      <w:sz w:val="20"/>
                      <w:szCs w:val="20"/>
                    </w:rPr>
                    <w:t>: Friday, November 20, 11:00 a.m. – 12:00 p.m. at the Threads Guild</w:t>
                  </w:r>
                </w:p>
                <w:p w:rsidR="00CC54C1" w:rsidRPr="00E67F31" w:rsidRDefault="00CC54C1" w:rsidP="00E67F31">
                  <w:pPr>
                    <w:pStyle w:val="NormalWeb"/>
                    <w:rPr>
                      <w:rFonts w:ascii="Century Gothic" w:hAnsi="Century Gothic"/>
                      <w:sz w:val="20"/>
                      <w:szCs w:val="20"/>
                    </w:rPr>
                  </w:pPr>
                  <w:r w:rsidRPr="00E67F31">
                    <w:rPr>
                      <w:rFonts w:ascii="Century Gothic" w:hAnsi="Century Gothic"/>
                      <w:sz w:val="20"/>
                      <w:szCs w:val="20"/>
                    </w:rPr>
                    <w:t xml:space="preserve">* </w:t>
                  </w:r>
                  <w:r w:rsidRPr="00E67F31">
                    <w:rPr>
                      <w:rFonts w:ascii="Century Gothic" w:hAnsi="Century Gothic"/>
                      <w:b/>
                      <w:sz w:val="20"/>
                      <w:szCs w:val="20"/>
                    </w:rPr>
                    <w:t>Crescent Valley</w:t>
                  </w:r>
                  <w:r w:rsidRPr="00E67F31">
                    <w:rPr>
                      <w:rFonts w:ascii="Century Gothic" w:hAnsi="Century Gothic"/>
                      <w:sz w:val="20"/>
                      <w:szCs w:val="20"/>
                    </w:rPr>
                    <w:t>: Friday, November 20, 1:00 p.m. – 2:00 p.m. at the Crescent Valley Hall</w:t>
                  </w:r>
                </w:p>
                <w:p w:rsidR="00CC54C1" w:rsidRDefault="00CC54C1" w:rsidP="00E67F31">
                  <w:r w:rsidRPr="00E67F31">
                    <w:rPr>
                      <w:rFonts w:ascii="Century Gothic" w:hAnsi="Century Gothic"/>
                      <w:sz w:val="20"/>
                      <w:szCs w:val="20"/>
                    </w:rPr>
                    <w:t>Sponsored by the Slocan Valley Economic Development</w:t>
                  </w:r>
                  <w:r>
                    <w:t xml:space="preserve"> </w:t>
                  </w:r>
                  <w:r w:rsidRPr="00E67F31">
                    <w:rPr>
                      <w:rFonts w:ascii="Century Gothic" w:hAnsi="Century Gothic"/>
                      <w:sz w:val="20"/>
                      <w:szCs w:val="20"/>
                    </w:rPr>
                    <w:t>Commission and the Slocan District Chamber of Commerce.</w:t>
                  </w:r>
                </w:p>
                <w:p w:rsidR="00CC54C1" w:rsidRDefault="00CC54C1" w:rsidP="00E67F31"/>
                <w:p w:rsidR="00CC54C1" w:rsidRDefault="00CC54C1"/>
              </w:txbxContent>
            </v:textbox>
          </v:shape>
        </w:pict>
      </w:r>
      <w:r w:rsidRPr="0015509C">
        <w:rPr>
          <w:b/>
          <w:noProof/>
          <w:sz w:val="28"/>
          <w:szCs w:val="28"/>
          <w:lang w:eastAsia="zh-TW"/>
        </w:rPr>
        <w:pict>
          <v:shape id="_x0000_s1346" type="#_x0000_t202" style="position:absolute;margin-left:765.7pt;margin-top:111.25pt;width:209.05pt;height:400.9pt;z-index:251720704;mso-width-relative:margin;mso-height-relative:margin" fillcolor="#d99594 [1941]" strokecolor="#c00000" strokeweight="4.5pt">
            <v:fill color2="#f2dbdb [661]" angle="-45" focus="-50%" type="gradient"/>
            <v:shadow on="t" type="perspective" color="#622423 [1605]" opacity=".5" offset="1pt" offset2="-3pt"/>
            <v:textbox style="mso-next-textbox:#_x0000_s1346">
              <w:txbxContent>
                <w:p w:rsidR="00CC54C1" w:rsidRDefault="00CC54C1">
                  <w:r w:rsidRPr="00B50C84">
                    <w:rPr>
                      <w:noProof/>
                      <w:lang w:val="en-US"/>
                    </w:rPr>
                    <w:drawing>
                      <wp:inline distT="0" distB="0" distL="0" distR="0">
                        <wp:extent cx="2416667" cy="4969565"/>
                        <wp:effectExtent l="19050" t="0" r="2683"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2414905" cy="4965942"/>
                                </a:xfrm>
                                <a:prstGeom prst="rect">
                                  <a:avLst/>
                                </a:prstGeom>
                                <a:noFill/>
                                <a:ln w="9525">
                                  <a:noFill/>
                                  <a:miter lim="800000"/>
                                  <a:headEnd/>
                                  <a:tailEnd/>
                                </a:ln>
                              </pic:spPr>
                            </pic:pic>
                          </a:graphicData>
                        </a:graphic>
                      </wp:inline>
                    </w:drawing>
                  </w:r>
                </w:p>
              </w:txbxContent>
            </v:textbox>
          </v:shape>
        </w:pict>
      </w:r>
    </w:p>
    <w:p w:rsidR="00965C30" w:rsidRPr="00EE5FDA" w:rsidRDefault="00965C30" w:rsidP="0086711C">
      <w:pPr>
        <w:rPr>
          <w:sz w:val="17"/>
          <w:szCs w:val="17"/>
        </w:rPr>
      </w:pPr>
      <w:bookmarkStart w:id="1" w:name="_PictureBullets"/>
      <w:bookmarkEnd w:id="1"/>
    </w:p>
    <w:sectPr w:rsidR="00965C30" w:rsidRPr="00EE5FDA" w:rsidSect="007B7184">
      <w:type w:val="continuous"/>
      <w:pgSz w:w="24480" w:h="15840" w:orient="landscape" w:code="17"/>
      <w:pgMar w:top="680" w:right="624" w:bottom="1797" w:left="85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4C1" w:rsidRDefault="00CC54C1" w:rsidP="00490C9D">
      <w:r>
        <w:separator/>
      </w:r>
    </w:p>
  </w:endnote>
  <w:endnote w:type="continuationSeparator" w:id="0">
    <w:p w:rsidR="00CC54C1" w:rsidRDefault="00CC54C1" w:rsidP="00490C9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4C1" w:rsidRDefault="00CC54C1" w:rsidP="00490C9D">
      <w:r>
        <w:separator/>
      </w:r>
    </w:p>
  </w:footnote>
  <w:footnote w:type="continuationSeparator" w:id="0">
    <w:p w:rsidR="00CC54C1" w:rsidRDefault="00CC54C1" w:rsidP="00490C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00EA"/>
    <w:multiLevelType w:val="hybridMultilevel"/>
    <w:tmpl w:val="62688C5E"/>
    <w:lvl w:ilvl="0" w:tplc="10090009">
      <w:start w:val="1"/>
      <w:numFmt w:val="bullet"/>
      <w:lvlText w:val=""/>
      <w:lvlJc w:val="left"/>
      <w:pPr>
        <w:ind w:left="3516" w:hanging="360"/>
      </w:pPr>
      <w:rPr>
        <w:rFonts w:ascii="Wingdings" w:hAnsi="Wingdings"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1">
    <w:nsid w:val="03A27E62"/>
    <w:multiLevelType w:val="hybridMultilevel"/>
    <w:tmpl w:val="7848E5A2"/>
    <w:lvl w:ilvl="0" w:tplc="0409000B">
      <w:start w:val="1"/>
      <w:numFmt w:val="bullet"/>
      <w:lvlText w:val=""/>
      <w:lvlJc w:val="left"/>
      <w:pPr>
        <w:ind w:left="1256" w:hanging="360"/>
      </w:pPr>
      <w:rPr>
        <w:rFonts w:ascii="Wingdings" w:hAnsi="Wingdings" w:hint="default"/>
      </w:rPr>
    </w:lvl>
    <w:lvl w:ilvl="1" w:tplc="04090003">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2">
    <w:nsid w:val="04474FB8"/>
    <w:multiLevelType w:val="hybridMultilevel"/>
    <w:tmpl w:val="1F460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4A11065"/>
    <w:multiLevelType w:val="hybridMultilevel"/>
    <w:tmpl w:val="BF7E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D5B0F"/>
    <w:multiLevelType w:val="hybridMultilevel"/>
    <w:tmpl w:val="3056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371D83"/>
    <w:multiLevelType w:val="hybridMultilevel"/>
    <w:tmpl w:val="09822F76"/>
    <w:lvl w:ilvl="0" w:tplc="5038C48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56CC9"/>
    <w:multiLevelType w:val="hybridMultilevel"/>
    <w:tmpl w:val="419C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52522"/>
    <w:multiLevelType w:val="hybridMultilevel"/>
    <w:tmpl w:val="91CCA266"/>
    <w:lvl w:ilvl="0" w:tplc="2256B5BC">
      <w:start w:val="1"/>
      <w:numFmt w:val="bullet"/>
      <w:lvlText w:val=""/>
      <w:lvlJc w:val="left"/>
      <w:pPr>
        <w:tabs>
          <w:tab w:val="num" w:pos="360"/>
        </w:tabs>
        <w:ind w:left="360" w:hanging="360"/>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441ADC"/>
    <w:multiLevelType w:val="hybridMultilevel"/>
    <w:tmpl w:val="56CC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C368F"/>
    <w:multiLevelType w:val="hybridMultilevel"/>
    <w:tmpl w:val="D4E0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B27817"/>
    <w:multiLevelType w:val="hybridMultilevel"/>
    <w:tmpl w:val="DB6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C1BDD"/>
    <w:multiLevelType w:val="hybridMultilevel"/>
    <w:tmpl w:val="F738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327AE3"/>
    <w:multiLevelType w:val="hybridMultilevel"/>
    <w:tmpl w:val="ACA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75D5E"/>
    <w:multiLevelType w:val="hybridMultilevel"/>
    <w:tmpl w:val="4F0A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FD54F5"/>
    <w:multiLevelType w:val="hybridMultilevel"/>
    <w:tmpl w:val="739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5264A"/>
    <w:multiLevelType w:val="hybridMultilevel"/>
    <w:tmpl w:val="62A6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82132"/>
    <w:multiLevelType w:val="hybridMultilevel"/>
    <w:tmpl w:val="45C02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68C3B5E"/>
    <w:multiLevelType w:val="hybridMultilevel"/>
    <w:tmpl w:val="A3E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7541B7"/>
    <w:multiLevelType w:val="hybridMultilevel"/>
    <w:tmpl w:val="B6A4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52DB7"/>
    <w:multiLevelType w:val="hybridMultilevel"/>
    <w:tmpl w:val="E15E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A4394C"/>
    <w:multiLevelType w:val="hybridMultilevel"/>
    <w:tmpl w:val="9B70AB6C"/>
    <w:lvl w:ilvl="0" w:tplc="04090009">
      <w:start w:val="1"/>
      <w:numFmt w:val="bullet"/>
      <w:lvlText w:val=""/>
      <w:lvlJc w:val="left"/>
      <w:pPr>
        <w:ind w:left="4370" w:hanging="360"/>
      </w:pPr>
      <w:rPr>
        <w:rFonts w:ascii="Wingdings" w:hAnsi="Wingdings" w:hint="default"/>
      </w:rPr>
    </w:lvl>
    <w:lvl w:ilvl="1" w:tplc="04090003" w:tentative="1">
      <w:start w:val="1"/>
      <w:numFmt w:val="bullet"/>
      <w:lvlText w:val="o"/>
      <w:lvlJc w:val="left"/>
      <w:pPr>
        <w:ind w:left="5090" w:hanging="360"/>
      </w:pPr>
      <w:rPr>
        <w:rFonts w:ascii="Courier New" w:hAnsi="Courier New" w:cs="Courier New" w:hint="default"/>
      </w:rPr>
    </w:lvl>
    <w:lvl w:ilvl="2" w:tplc="04090005" w:tentative="1">
      <w:start w:val="1"/>
      <w:numFmt w:val="bullet"/>
      <w:lvlText w:val=""/>
      <w:lvlJc w:val="left"/>
      <w:pPr>
        <w:ind w:left="5810" w:hanging="360"/>
      </w:pPr>
      <w:rPr>
        <w:rFonts w:ascii="Wingdings" w:hAnsi="Wingdings" w:hint="default"/>
      </w:rPr>
    </w:lvl>
    <w:lvl w:ilvl="3" w:tplc="04090001" w:tentative="1">
      <w:start w:val="1"/>
      <w:numFmt w:val="bullet"/>
      <w:lvlText w:val=""/>
      <w:lvlJc w:val="left"/>
      <w:pPr>
        <w:ind w:left="6530" w:hanging="360"/>
      </w:pPr>
      <w:rPr>
        <w:rFonts w:ascii="Symbol" w:hAnsi="Symbol" w:hint="default"/>
      </w:rPr>
    </w:lvl>
    <w:lvl w:ilvl="4" w:tplc="04090003" w:tentative="1">
      <w:start w:val="1"/>
      <w:numFmt w:val="bullet"/>
      <w:lvlText w:val="o"/>
      <w:lvlJc w:val="left"/>
      <w:pPr>
        <w:ind w:left="7250" w:hanging="360"/>
      </w:pPr>
      <w:rPr>
        <w:rFonts w:ascii="Courier New" w:hAnsi="Courier New" w:cs="Courier New" w:hint="default"/>
      </w:rPr>
    </w:lvl>
    <w:lvl w:ilvl="5" w:tplc="04090005" w:tentative="1">
      <w:start w:val="1"/>
      <w:numFmt w:val="bullet"/>
      <w:lvlText w:val=""/>
      <w:lvlJc w:val="left"/>
      <w:pPr>
        <w:ind w:left="7970" w:hanging="360"/>
      </w:pPr>
      <w:rPr>
        <w:rFonts w:ascii="Wingdings" w:hAnsi="Wingdings" w:hint="default"/>
      </w:rPr>
    </w:lvl>
    <w:lvl w:ilvl="6" w:tplc="04090001" w:tentative="1">
      <w:start w:val="1"/>
      <w:numFmt w:val="bullet"/>
      <w:lvlText w:val=""/>
      <w:lvlJc w:val="left"/>
      <w:pPr>
        <w:ind w:left="8690" w:hanging="360"/>
      </w:pPr>
      <w:rPr>
        <w:rFonts w:ascii="Symbol" w:hAnsi="Symbol" w:hint="default"/>
      </w:rPr>
    </w:lvl>
    <w:lvl w:ilvl="7" w:tplc="04090003" w:tentative="1">
      <w:start w:val="1"/>
      <w:numFmt w:val="bullet"/>
      <w:lvlText w:val="o"/>
      <w:lvlJc w:val="left"/>
      <w:pPr>
        <w:ind w:left="9410" w:hanging="360"/>
      </w:pPr>
      <w:rPr>
        <w:rFonts w:ascii="Courier New" w:hAnsi="Courier New" w:cs="Courier New" w:hint="default"/>
      </w:rPr>
    </w:lvl>
    <w:lvl w:ilvl="8" w:tplc="04090005" w:tentative="1">
      <w:start w:val="1"/>
      <w:numFmt w:val="bullet"/>
      <w:lvlText w:val=""/>
      <w:lvlJc w:val="left"/>
      <w:pPr>
        <w:ind w:left="10130" w:hanging="360"/>
      </w:pPr>
      <w:rPr>
        <w:rFonts w:ascii="Wingdings" w:hAnsi="Wingdings" w:hint="default"/>
      </w:rPr>
    </w:lvl>
  </w:abstractNum>
  <w:abstractNum w:abstractNumId="21">
    <w:nsid w:val="51BC732F"/>
    <w:multiLevelType w:val="hybridMultilevel"/>
    <w:tmpl w:val="57D6087C"/>
    <w:lvl w:ilvl="0" w:tplc="04090009">
      <w:start w:val="1"/>
      <w:numFmt w:val="bullet"/>
      <w:lvlText w:val=""/>
      <w:lvlJc w:val="left"/>
      <w:pPr>
        <w:ind w:left="3650" w:hanging="360"/>
      </w:pPr>
      <w:rPr>
        <w:rFonts w:ascii="Wingdings" w:hAnsi="Wingdings" w:hint="default"/>
      </w:rPr>
    </w:lvl>
    <w:lvl w:ilvl="1" w:tplc="10090003" w:tentative="1">
      <w:start w:val="1"/>
      <w:numFmt w:val="bullet"/>
      <w:lvlText w:val="o"/>
      <w:lvlJc w:val="left"/>
      <w:pPr>
        <w:ind w:left="4370" w:hanging="360"/>
      </w:pPr>
      <w:rPr>
        <w:rFonts w:ascii="Courier New" w:hAnsi="Courier New" w:cs="Courier New" w:hint="default"/>
      </w:rPr>
    </w:lvl>
    <w:lvl w:ilvl="2" w:tplc="10090005" w:tentative="1">
      <w:start w:val="1"/>
      <w:numFmt w:val="bullet"/>
      <w:lvlText w:val=""/>
      <w:lvlJc w:val="left"/>
      <w:pPr>
        <w:ind w:left="5090" w:hanging="360"/>
      </w:pPr>
      <w:rPr>
        <w:rFonts w:ascii="Wingdings" w:hAnsi="Wingdings" w:hint="default"/>
      </w:rPr>
    </w:lvl>
    <w:lvl w:ilvl="3" w:tplc="10090001" w:tentative="1">
      <w:start w:val="1"/>
      <w:numFmt w:val="bullet"/>
      <w:lvlText w:val=""/>
      <w:lvlJc w:val="left"/>
      <w:pPr>
        <w:ind w:left="5810" w:hanging="360"/>
      </w:pPr>
      <w:rPr>
        <w:rFonts w:ascii="Symbol" w:hAnsi="Symbol" w:hint="default"/>
      </w:rPr>
    </w:lvl>
    <w:lvl w:ilvl="4" w:tplc="10090003" w:tentative="1">
      <w:start w:val="1"/>
      <w:numFmt w:val="bullet"/>
      <w:lvlText w:val="o"/>
      <w:lvlJc w:val="left"/>
      <w:pPr>
        <w:ind w:left="6530" w:hanging="360"/>
      </w:pPr>
      <w:rPr>
        <w:rFonts w:ascii="Courier New" w:hAnsi="Courier New" w:cs="Courier New" w:hint="default"/>
      </w:rPr>
    </w:lvl>
    <w:lvl w:ilvl="5" w:tplc="10090005" w:tentative="1">
      <w:start w:val="1"/>
      <w:numFmt w:val="bullet"/>
      <w:lvlText w:val=""/>
      <w:lvlJc w:val="left"/>
      <w:pPr>
        <w:ind w:left="7250" w:hanging="360"/>
      </w:pPr>
      <w:rPr>
        <w:rFonts w:ascii="Wingdings" w:hAnsi="Wingdings" w:hint="default"/>
      </w:rPr>
    </w:lvl>
    <w:lvl w:ilvl="6" w:tplc="10090001" w:tentative="1">
      <w:start w:val="1"/>
      <w:numFmt w:val="bullet"/>
      <w:lvlText w:val=""/>
      <w:lvlJc w:val="left"/>
      <w:pPr>
        <w:ind w:left="7970" w:hanging="360"/>
      </w:pPr>
      <w:rPr>
        <w:rFonts w:ascii="Symbol" w:hAnsi="Symbol" w:hint="default"/>
      </w:rPr>
    </w:lvl>
    <w:lvl w:ilvl="7" w:tplc="10090003" w:tentative="1">
      <w:start w:val="1"/>
      <w:numFmt w:val="bullet"/>
      <w:lvlText w:val="o"/>
      <w:lvlJc w:val="left"/>
      <w:pPr>
        <w:ind w:left="8690" w:hanging="360"/>
      </w:pPr>
      <w:rPr>
        <w:rFonts w:ascii="Courier New" w:hAnsi="Courier New" w:cs="Courier New" w:hint="default"/>
      </w:rPr>
    </w:lvl>
    <w:lvl w:ilvl="8" w:tplc="10090005" w:tentative="1">
      <w:start w:val="1"/>
      <w:numFmt w:val="bullet"/>
      <w:lvlText w:val=""/>
      <w:lvlJc w:val="left"/>
      <w:pPr>
        <w:ind w:left="9410" w:hanging="360"/>
      </w:pPr>
      <w:rPr>
        <w:rFonts w:ascii="Wingdings" w:hAnsi="Wingdings" w:hint="default"/>
      </w:rPr>
    </w:lvl>
  </w:abstractNum>
  <w:abstractNum w:abstractNumId="22">
    <w:nsid w:val="55A2767C"/>
    <w:multiLevelType w:val="hybridMultilevel"/>
    <w:tmpl w:val="C6AEA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872692"/>
    <w:multiLevelType w:val="hybridMultilevel"/>
    <w:tmpl w:val="CAD4BD96"/>
    <w:lvl w:ilvl="0" w:tplc="C248E6F6">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F9191A"/>
    <w:multiLevelType w:val="hybridMultilevel"/>
    <w:tmpl w:val="FBCC6D6E"/>
    <w:lvl w:ilvl="0" w:tplc="7A162BAE">
      <w:start w:val="1"/>
      <w:numFmt w:val="decimal"/>
      <w:lvlText w:val="%1."/>
      <w:lvlJc w:val="left"/>
      <w:pPr>
        <w:ind w:left="3870" w:hanging="360"/>
      </w:pPr>
      <w:rPr>
        <w:rFonts w:hint="default"/>
      </w:rPr>
    </w:lvl>
    <w:lvl w:ilvl="1" w:tplc="04090019">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5">
    <w:nsid w:val="605A382E"/>
    <w:multiLevelType w:val="hybridMultilevel"/>
    <w:tmpl w:val="F8349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135076"/>
    <w:multiLevelType w:val="hybridMultilevel"/>
    <w:tmpl w:val="09E8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874BE"/>
    <w:multiLevelType w:val="hybridMultilevel"/>
    <w:tmpl w:val="CD7ED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0D23DC"/>
    <w:multiLevelType w:val="hybridMultilevel"/>
    <w:tmpl w:val="02721AD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6A213E7F"/>
    <w:multiLevelType w:val="hybridMultilevel"/>
    <w:tmpl w:val="969E9802"/>
    <w:lvl w:ilvl="0" w:tplc="10090007">
      <w:start w:val="1"/>
      <w:numFmt w:val="bullet"/>
      <w:lvlText w:val=""/>
      <w:lvlJc w:val="left"/>
      <w:pPr>
        <w:ind w:left="3516" w:hanging="360"/>
      </w:pPr>
      <w:rPr>
        <w:rFonts w:ascii="Symbol" w:hAnsi="Symbol" w:hint="default"/>
      </w:rPr>
    </w:lvl>
    <w:lvl w:ilvl="1" w:tplc="10090003" w:tentative="1">
      <w:start w:val="1"/>
      <w:numFmt w:val="bullet"/>
      <w:lvlText w:val="o"/>
      <w:lvlJc w:val="left"/>
      <w:pPr>
        <w:ind w:left="4236" w:hanging="360"/>
      </w:pPr>
      <w:rPr>
        <w:rFonts w:ascii="Courier New" w:hAnsi="Courier New" w:cs="Courier New" w:hint="default"/>
      </w:rPr>
    </w:lvl>
    <w:lvl w:ilvl="2" w:tplc="10090005" w:tentative="1">
      <w:start w:val="1"/>
      <w:numFmt w:val="bullet"/>
      <w:lvlText w:val=""/>
      <w:lvlJc w:val="left"/>
      <w:pPr>
        <w:ind w:left="4956" w:hanging="360"/>
      </w:pPr>
      <w:rPr>
        <w:rFonts w:ascii="Wingdings" w:hAnsi="Wingdings" w:hint="default"/>
      </w:rPr>
    </w:lvl>
    <w:lvl w:ilvl="3" w:tplc="10090001" w:tentative="1">
      <w:start w:val="1"/>
      <w:numFmt w:val="bullet"/>
      <w:lvlText w:val=""/>
      <w:lvlJc w:val="left"/>
      <w:pPr>
        <w:ind w:left="5676" w:hanging="360"/>
      </w:pPr>
      <w:rPr>
        <w:rFonts w:ascii="Symbol" w:hAnsi="Symbol" w:hint="default"/>
      </w:rPr>
    </w:lvl>
    <w:lvl w:ilvl="4" w:tplc="10090003" w:tentative="1">
      <w:start w:val="1"/>
      <w:numFmt w:val="bullet"/>
      <w:lvlText w:val="o"/>
      <w:lvlJc w:val="left"/>
      <w:pPr>
        <w:ind w:left="6396" w:hanging="360"/>
      </w:pPr>
      <w:rPr>
        <w:rFonts w:ascii="Courier New" w:hAnsi="Courier New" w:cs="Courier New" w:hint="default"/>
      </w:rPr>
    </w:lvl>
    <w:lvl w:ilvl="5" w:tplc="10090005" w:tentative="1">
      <w:start w:val="1"/>
      <w:numFmt w:val="bullet"/>
      <w:lvlText w:val=""/>
      <w:lvlJc w:val="left"/>
      <w:pPr>
        <w:ind w:left="7116" w:hanging="360"/>
      </w:pPr>
      <w:rPr>
        <w:rFonts w:ascii="Wingdings" w:hAnsi="Wingdings" w:hint="default"/>
      </w:rPr>
    </w:lvl>
    <w:lvl w:ilvl="6" w:tplc="10090001" w:tentative="1">
      <w:start w:val="1"/>
      <w:numFmt w:val="bullet"/>
      <w:lvlText w:val=""/>
      <w:lvlJc w:val="left"/>
      <w:pPr>
        <w:ind w:left="7836" w:hanging="360"/>
      </w:pPr>
      <w:rPr>
        <w:rFonts w:ascii="Symbol" w:hAnsi="Symbol" w:hint="default"/>
      </w:rPr>
    </w:lvl>
    <w:lvl w:ilvl="7" w:tplc="10090003" w:tentative="1">
      <w:start w:val="1"/>
      <w:numFmt w:val="bullet"/>
      <w:lvlText w:val="o"/>
      <w:lvlJc w:val="left"/>
      <w:pPr>
        <w:ind w:left="8556" w:hanging="360"/>
      </w:pPr>
      <w:rPr>
        <w:rFonts w:ascii="Courier New" w:hAnsi="Courier New" w:cs="Courier New" w:hint="default"/>
      </w:rPr>
    </w:lvl>
    <w:lvl w:ilvl="8" w:tplc="10090005" w:tentative="1">
      <w:start w:val="1"/>
      <w:numFmt w:val="bullet"/>
      <w:lvlText w:val=""/>
      <w:lvlJc w:val="left"/>
      <w:pPr>
        <w:ind w:left="9276" w:hanging="360"/>
      </w:pPr>
      <w:rPr>
        <w:rFonts w:ascii="Wingdings" w:hAnsi="Wingdings" w:hint="default"/>
      </w:rPr>
    </w:lvl>
  </w:abstractNum>
  <w:abstractNum w:abstractNumId="30">
    <w:nsid w:val="7A584A7A"/>
    <w:multiLevelType w:val="hybridMultilevel"/>
    <w:tmpl w:val="F78C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A4251"/>
    <w:multiLevelType w:val="hybridMultilevel"/>
    <w:tmpl w:val="B614A9A8"/>
    <w:lvl w:ilvl="0" w:tplc="CDC2370C">
      <w:start w:val="1"/>
      <w:numFmt w:val="bullet"/>
      <w:lvlText w:val=""/>
      <w:lvlJc w:val="left"/>
      <w:pPr>
        <w:tabs>
          <w:tab w:val="num" w:pos="360"/>
        </w:tabs>
        <w:ind w:left="360" w:hanging="360"/>
      </w:pPr>
      <w:rPr>
        <w:rFonts w:ascii="Symbol" w:hAnsi="Symbol" w:hint="default"/>
        <w:color w:val="FF0000"/>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1"/>
  </w:num>
  <w:num w:numId="3">
    <w:abstractNumId w:val="7"/>
  </w:num>
  <w:num w:numId="4">
    <w:abstractNumId w:val="12"/>
  </w:num>
  <w:num w:numId="5">
    <w:abstractNumId w:val="26"/>
  </w:num>
  <w:num w:numId="6">
    <w:abstractNumId w:val="14"/>
  </w:num>
  <w:num w:numId="7">
    <w:abstractNumId w:val="17"/>
  </w:num>
  <w:num w:numId="8">
    <w:abstractNumId w:val="22"/>
  </w:num>
  <w:num w:numId="9">
    <w:abstractNumId w:val="27"/>
  </w:num>
  <w:num w:numId="10">
    <w:abstractNumId w:val="25"/>
  </w:num>
  <w:num w:numId="11">
    <w:abstractNumId w:val="16"/>
  </w:num>
  <w:num w:numId="12">
    <w:abstractNumId w:val="18"/>
  </w:num>
  <w:num w:numId="13">
    <w:abstractNumId w:val="3"/>
  </w:num>
  <w:num w:numId="14">
    <w:abstractNumId w:val="1"/>
  </w:num>
  <w:num w:numId="15">
    <w:abstractNumId w:val="2"/>
  </w:num>
  <w:num w:numId="16">
    <w:abstractNumId w:val="24"/>
  </w:num>
  <w:num w:numId="17">
    <w:abstractNumId w:val="28"/>
  </w:num>
  <w:num w:numId="18">
    <w:abstractNumId w:val="10"/>
  </w:num>
  <w:num w:numId="19">
    <w:abstractNumId w:val="9"/>
  </w:num>
  <w:num w:numId="20">
    <w:abstractNumId w:val="4"/>
  </w:num>
  <w:num w:numId="21">
    <w:abstractNumId w:val="15"/>
  </w:num>
  <w:num w:numId="22">
    <w:abstractNumId w:val="11"/>
  </w:num>
  <w:num w:numId="23">
    <w:abstractNumId w:val="13"/>
  </w:num>
  <w:num w:numId="24">
    <w:abstractNumId w:val="30"/>
  </w:num>
  <w:num w:numId="25">
    <w:abstractNumId w:val="5"/>
  </w:num>
  <w:num w:numId="26">
    <w:abstractNumId w:val="29"/>
  </w:num>
  <w:num w:numId="27">
    <w:abstractNumId w:val="21"/>
  </w:num>
  <w:num w:numId="28">
    <w:abstractNumId w:val="0"/>
  </w:num>
  <w:num w:numId="29">
    <w:abstractNumId w:val="8"/>
  </w:num>
  <w:num w:numId="30">
    <w:abstractNumId w:val="20"/>
  </w:num>
  <w:num w:numId="31">
    <w:abstractNumId w:val="6"/>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342EC"/>
    <w:rsid w:val="00003274"/>
    <w:rsid w:val="0001091D"/>
    <w:rsid w:val="000131E6"/>
    <w:rsid w:val="00014C30"/>
    <w:rsid w:val="00016C70"/>
    <w:rsid w:val="00025773"/>
    <w:rsid w:val="000345DC"/>
    <w:rsid w:val="00036FEA"/>
    <w:rsid w:val="00037893"/>
    <w:rsid w:val="00046328"/>
    <w:rsid w:val="00051DC7"/>
    <w:rsid w:val="00053B6C"/>
    <w:rsid w:val="000629A2"/>
    <w:rsid w:val="000639B7"/>
    <w:rsid w:val="000645F5"/>
    <w:rsid w:val="000667B1"/>
    <w:rsid w:val="00070F24"/>
    <w:rsid w:val="000753DE"/>
    <w:rsid w:val="000756AF"/>
    <w:rsid w:val="0008143B"/>
    <w:rsid w:val="00081632"/>
    <w:rsid w:val="00082503"/>
    <w:rsid w:val="0009412E"/>
    <w:rsid w:val="00094761"/>
    <w:rsid w:val="000A1BE8"/>
    <w:rsid w:val="000A32A4"/>
    <w:rsid w:val="000A660B"/>
    <w:rsid w:val="000A66CD"/>
    <w:rsid w:val="000A72B4"/>
    <w:rsid w:val="000B14C0"/>
    <w:rsid w:val="000B2EC6"/>
    <w:rsid w:val="000B386C"/>
    <w:rsid w:val="000B4468"/>
    <w:rsid w:val="000B4A4C"/>
    <w:rsid w:val="000B6408"/>
    <w:rsid w:val="000B667E"/>
    <w:rsid w:val="000D409B"/>
    <w:rsid w:val="000E7A9F"/>
    <w:rsid w:val="000F02E7"/>
    <w:rsid w:val="000F5BEB"/>
    <w:rsid w:val="000F79C5"/>
    <w:rsid w:val="00100077"/>
    <w:rsid w:val="00120389"/>
    <w:rsid w:val="001321BD"/>
    <w:rsid w:val="00133B59"/>
    <w:rsid w:val="001343A2"/>
    <w:rsid w:val="0014576E"/>
    <w:rsid w:val="0015509C"/>
    <w:rsid w:val="0015608B"/>
    <w:rsid w:val="001564CA"/>
    <w:rsid w:val="00157AB7"/>
    <w:rsid w:val="00157DEF"/>
    <w:rsid w:val="00157F7E"/>
    <w:rsid w:val="00160226"/>
    <w:rsid w:val="00161662"/>
    <w:rsid w:val="001634D4"/>
    <w:rsid w:val="00166922"/>
    <w:rsid w:val="00166F39"/>
    <w:rsid w:val="00177ABB"/>
    <w:rsid w:val="001811BD"/>
    <w:rsid w:val="00183D5A"/>
    <w:rsid w:val="00183E0A"/>
    <w:rsid w:val="001846E6"/>
    <w:rsid w:val="00191537"/>
    <w:rsid w:val="00191EFC"/>
    <w:rsid w:val="00194FCD"/>
    <w:rsid w:val="001A0647"/>
    <w:rsid w:val="001A1452"/>
    <w:rsid w:val="001A2F95"/>
    <w:rsid w:val="001B05D6"/>
    <w:rsid w:val="001B3D5F"/>
    <w:rsid w:val="001B4483"/>
    <w:rsid w:val="001B5298"/>
    <w:rsid w:val="001B7508"/>
    <w:rsid w:val="001B7F39"/>
    <w:rsid w:val="001C2FB3"/>
    <w:rsid w:val="001F02EC"/>
    <w:rsid w:val="001F0D9D"/>
    <w:rsid w:val="001F272D"/>
    <w:rsid w:val="001F2CD3"/>
    <w:rsid w:val="001F2E52"/>
    <w:rsid w:val="002060E2"/>
    <w:rsid w:val="00211AD0"/>
    <w:rsid w:val="0021728B"/>
    <w:rsid w:val="00217600"/>
    <w:rsid w:val="00225789"/>
    <w:rsid w:val="002300AB"/>
    <w:rsid w:val="0023359D"/>
    <w:rsid w:val="00233BD1"/>
    <w:rsid w:val="0024671E"/>
    <w:rsid w:val="0025384A"/>
    <w:rsid w:val="002654A7"/>
    <w:rsid w:val="00267277"/>
    <w:rsid w:val="0027203D"/>
    <w:rsid w:val="00274BFB"/>
    <w:rsid w:val="0027532F"/>
    <w:rsid w:val="00275DA9"/>
    <w:rsid w:val="00276476"/>
    <w:rsid w:val="00284515"/>
    <w:rsid w:val="00290F99"/>
    <w:rsid w:val="0029307E"/>
    <w:rsid w:val="00294695"/>
    <w:rsid w:val="00297FBF"/>
    <w:rsid w:val="002A4035"/>
    <w:rsid w:val="002A5802"/>
    <w:rsid w:val="002B67D1"/>
    <w:rsid w:val="002B7ABB"/>
    <w:rsid w:val="002C1DC2"/>
    <w:rsid w:val="002C1F55"/>
    <w:rsid w:val="002E3CD1"/>
    <w:rsid w:val="002E687B"/>
    <w:rsid w:val="002E7190"/>
    <w:rsid w:val="002F3196"/>
    <w:rsid w:val="002F4E3F"/>
    <w:rsid w:val="003020B0"/>
    <w:rsid w:val="003066B7"/>
    <w:rsid w:val="0031252A"/>
    <w:rsid w:val="00323E6B"/>
    <w:rsid w:val="0032511E"/>
    <w:rsid w:val="00325B1B"/>
    <w:rsid w:val="00325CA5"/>
    <w:rsid w:val="003309D7"/>
    <w:rsid w:val="00334CCA"/>
    <w:rsid w:val="003367EB"/>
    <w:rsid w:val="003430EB"/>
    <w:rsid w:val="003456DB"/>
    <w:rsid w:val="0034691B"/>
    <w:rsid w:val="003513EA"/>
    <w:rsid w:val="003535C9"/>
    <w:rsid w:val="00354754"/>
    <w:rsid w:val="00356A34"/>
    <w:rsid w:val="00356FB6"/>
    <w:rsid w:val="00364489"/>
    <w:rsid w:val="00366879"/>
    <w:rsid w:val="00370E8A"/>
    <w:rsid w:val="00385B80"/>
    <w:rsid w:val="0039327C"/>
    <w:rsid w:val="00394357"/>
    <w:rsid w:val="003958E3"/>
    <w:rsid w:val="00396C85"/>
    <w:rsid w:val="00397946"/>
    <w:rsid w:val="003A01DF"/>
    <w:rsid w:val="003A3F63"/>
    <w:rsid w:val="003A4327"/>
    <w:rsid w:val="003B6B44"/>
    <w:rsid w:val="003C252C"/>
    <w:rsid w:val="003C2869"/>
    <w:rsid w:val="003C5DC6"/>
    <w:rsid w:val="003D0755"/>
    <w:rsid w:val="003D25A7"/>
    <w:rsid w:val="003E257C"/>
    <w:rsid w:val="003E38A1"/>
    <w:rsid w:val="003E45CC"/>
    <w:rsid w:val="003E4A31"/>
    <w:rsid w:val="003E4D6A"/>
    <w:rsid w:val="003E54B5"/>
    <w:rsid w:val="003E75D2"/>
    <w:rsid w:val="003F0230"/>
    <w:rsid w:val="003F2D35"/>
    <w:rsid w:val="003F2E50"/>
    <w:rsid w:val="00400E56"/>
    <w:rsid w:val="00411DBC"/>
    <w:rsid w:val="00413785"/>
    <w:rsid w:val="004138E4"/>
    <w:rsid w:val="00415C62"/>
    <w:rsid w:val="00415DDB"/>
    <w:rsid w:val="00426F83"/>
    <w:rsid w:val="004337D3"/>
    <w:rsid w:val="00435186"/>
    <w:rsid w:val="00441E80"/>
    <w:rsid w:val="004526CE"/>
    <w:rsid w:val="004532C0"/>
    <w:rsid w:val="0045782E"/>
    <w:rsid w:val="004579F3"/>
    <w:rsid w:val="00465DF0"/>
    <w:rsid w:val="00473DC2"/>
    <w:rsid w:val="0047721F"/>
    <w:rsid w:val="0048179A"/>
    <w:rsid w:val="004841BD"/>
    <w:rsid w:val="00485F42"/>
    <w:rsid w:val="004873E0"/>
    <w:rsid w:val="00490AD0"/>
    <w:rsid w:val="00490C9D"/>
    <w:rsid w:val="00491089"/>
    <w:rsid w:val="00493965"/>
    <w:rsid w:val="00495BF3"/>
    <w:rsid w:val="00497287"/>
    <w:rsid w:val="004A1CD5"/>
    <w:rsid w:val="004A5E30"/>
    <w:rsid w:val="004B1A0E"/>
    <w:rsid w:val="004B1B57"/>
    <w:rsid w:val="004B1CE8"/>
    <w:rsid w:val="004B2E73"/>
    <w:rsid w:val="004B3669"/>
    <w:rsid w:val="004B38D1"/>
    <w:rsid w:val="004B7380"/>
    <w:rsid w:val="004C12F3"/>
    <w:rsid w:val="004C5465"/>
    <w:rsid w:val="004C67AB"/>
    <w:rsid w:val="004D16CC"/>
    <w:rsid w:val="004D7B9B"/>
    <w:rsid w:val="004E6F93"/>
    <w:rsid w:val="004E71DE"/>
    <w:rsid w:val="004E7AD5"/>
    <w:rsid w:val="004F5CDF"/>
    <w:rsid w:val="004F67B5"/>
    <w:rsid w:val="004F6A57"/>
    <w:rsid w:val="004F6C4E"/>
    <w:rsid w:val="004F7C89"/>
    <w:rsid w:val="00502678"/>
    <w:rsid w:val="00503BA1"/>
    <w:rsid w:val="00503EB7"/>
    <w:rsid w:val="005051E7"/>
    <w:rsid w:val="00510FB8"/>
    <w:rsid w:val="00513360"/>
    <w:rsid w:val="00515285"/>
    <w:rsid w:val="00515C2C"/>
    <w:rsid w:val="005165CF"/>
    <w:rsid w:val="005236F0"/>
    <w:rsid w:val="005414A4"/>
    <w:rsid w:val="005451DE"/>
    <w:rsid w:val="0054526C"/>
    <w:rsid w:val="0054760E"/>
    <w:rsid w:val="00551A99"/>
    <w:rsid w:val="00556F00"/>
    <w:rsid w:val="005642FE"/>
    <w:rsid w:val="0057327E"/>
    <w:rsid w:val="00573291"/>
    <w:rsid w:val="005732B4"/>
    <w:rsid w:val="00573F3E"/>
    <w:rsid w:val="00575232"/>
    <w:rsid w:val="005762CD"/>
    <w:rsid w:val="00577ABB"/>
    <w:rsid w:val="00586E04"/>
    <w:rsid w:val="00587776"/>
    <w:rsid w:val="005972D2"/>
    <w:rsid w:val="005A18A9"/>
    <w:rsid w:val="005B28C7"/>
    <w:rsid w:val="005B47FF"/>
    <w:rsid w:val="005B4B9F"/>
    <w:rsid w:val="005B62B3"/>
    <w:rsid w:val="005C0A27"/>
    <w:rsid w:val="005C42F3"/>
    <w:rsid w:val="005C6832"/>
    <w:rsid w:val="005D671D"/>
    <w:rsid w:val="005E00F5"/>
    <w:rsid w:val="005E25F4"/>
    <w:rsid w:val="005E3B0E"/>
    <w:rsid w:val="005E4BDD"/>
    <w:rsid w:val="005E534E"/>
    <w:rsid w:val="005E681C"/>
    <w:rsid w:val="005F2C9F"/>
    <w:rsid w:val="005F62F2"/>
    <w:rsid w:val="005F67C6"/>
    <w:rsid w:val="00603B49"/>
    <w:rsid w:val="006070B8"/>
    <w:rsid w:val="00607812"/>
    <w:rsid w:val="006207C1"/>
    <w:rsid w:val="006232CA"/>
    <w:rsid w:val="0062445B"/>
    <w:rsid w:val="0062691D"/>
    <w:rsid w:val="006363DE"/>
    <w:rsid w:val="00640D08"/>
    <w:rsid w:val="00643BC3"/>
    <w:rsid w:val="00644549"/>
    <w:rsid w:val="00647761"/>
    <w:rsid w:val="00652022"/>
    <w:rsid w:val="00653592"/>
    <w:rsid w:val="00657B20"/>
    <w:rsid w:val="0066054C"/>
    <w:rsid w:val="00662949"/>
    <w:rsid w:val="0066403B"/>
    <w:rsid w:val="00664361"/>
    <w:rsid w:val="0066794A"/>
    <w:rsid w:val="00670B2C"/>
    <w:rsid w:val="00673194"/>
    <w:rsid w:val="00677402"/>
    <w:rsid w:val="006817ED"/>
    <w:rsid w:val="006823A1"/>
    <w:rsid w:val="00682C2A"/>
    <w:rsid w:val="006833ED"/>
    <w:rsid w:val="00684D5C"/>
    <w:rsid w:val="006866E7"/>
    <w:rsid w:val="006941F9"/>
    <w:rsid w:val="006A2BC0"/>
    <w:rsid w:val="006A3AE5"/>
    <w:rsid w:val="006A58BD"/>
    <w:rsid w:val="006B6D07"/>
    <w:rsid w:val="006C2530"/>
    <w:rsid w:val="006C39A0"/>
    <w:rsid w:val="006C50A5"/>
    <w:rsid w:val="006C5E8D"/>
    <w:rsid w:val="006D0CF6"/>
    <w:rsid w:val="006D6D9A"/>
    <w:rsid w:val="006E22D9"/>
    <w:rsid w:val="006E4052"/>
    <w:rsid w:val="006E4FCC"/>
    <w:rsid w:val="006E5C9F"/>
    <w:rsid w:val="006E5FAA"/>
    <w:rsid w:val="006E6C50"/>
    <w:rsid w:val="006E7ECA"/>
    <w:rsid w:val="006F4DAF"/>
    <w:rsid w:val="006F5ED8"/>
    <w:rsid w:val="00706405"/>
    <w:rsid w:val="00710693"/>
    <w:rsid w:val="007149D0"/>
    <w:rsid w:val="00716B17"/>
    <w:rsid w:val="007203E4"/>
    <w:rsid w:val="007241BF"/>
    <w:rsid w:val="00733E7B"/>
    <w:rsid w:val="00736EEC"/>
    <w:rsid w:val="00745611"/>
    <w:rsid w:val="00747304"/>
    <w:rsid w:val="0075247F"/>
    <w:rsid w:val="007633F4"/>
    <w:rsid w:val="00764575"/>
    <w:rsid w:val="007704C3"/>
    <w:rsid w:val="00770F63"/>
    <w:rsid w:val="007740E1"/>
    <w:rsid w:val="00780B12"/>
    <w:rsid w:val="00783568"/>
    <w:rsid w:val="00785B84"/>
    <w:rsid w:val="0078795D"/>
    <w:rsid w:val="00787CA5"/>
    <w:rsid w:val="00791707"/>
    <w:rsid w:val="00795399"/>
    <w:rsid w:val="007A3E1C"/>
    <w:rsid w:val="007A6BFB"/>
    <w:rsid w:val="007A75E4"/>
    <w:rsid w:val="007B23B9"/>
    <w:rsid w:val="007B23FA"/>
    <w:rsid w:val="007B4AAE"/>
    <w:rsid w:val="007B4BDC"/>
    <w:rsid w:val="007B7184"/>
    <w:rsid w:val="007C1677"/>
    <w:rsid w:val="007C2708"/>
    <w:rsid w:val="007C2C32"/>
    <w:rsid w:val="007C77EF"/>
    <w:rsid w:val="007D2F91"/>
    <w:rsid w:val="007D715A"/>
    <w:rsid w:val="007E069C"/>
    <w:rsid w:val="007E0FAD"/>
    <w:rsid w:val="007E1AEE"/>
    <w:rsid w:val="007E4A50"/>
    <w:rsid w:val="007E6A8D"/>
    <w:rsid w:val="007E784F"/>
    <w:rsid w:val="007E786C"/>
    <w:rsid w:val="007E7B49"/>
    <w:rsid w:val="007F289E"/>
    <w:rsid w:val="007F3339"/>
    <w:rsid w:val="007F6AFD"/>
    <w:rsid w:val="00801797"/>
    <w:rsid w:val="0080293A"/>
    <w:rsid w:val="0080306E"/>
    <w:rsid w:val="00803EB2"/>
    <w:rsid w:val="00804A89"/>
    <w:rsid w:val="008051F2"/>
    <w:rsid w:val="008065FB"/>
    <w:rsid w:val="008107D4"/>
    <w:rsid w:val="00813359"/>
    <w:rsid w:val="00813C3E"/>
    <w:rsid w:val="0081401A"/>
    <w:rsid w:val="00816043"/>
    <w:rsid w:val="00821DBC"/>
    <w:rsid w:val="00824D6A"/>
    <w:rsid w:val="008444A7"/>
    <w:rsid w:val="00844CDD"/>
    <w:rsid w:val="00850D5E"/>
    <w:rsid w:val="0085546E"/>
    <w:rsid w:val="00856374"/>
    <w:rsid w:val="0085775D"/>
    <w:rsid w:val="00862250"/>
    <w:rsid w:val="00862500"/>
    <w:rsid w:val="00863A70"/>
    <w:rsid w:val="0086711C"/>
    <w:rsid w:val="0086738F"/>
    <w:rsid w:val="00873FF3"/>
    <w:rsid w:val="00875B3D"/>
    <w:rsid w:val="008773C6"/>
    <w:rsid w:val="00887580"/>
    <w:rsid w:val="0089001C"/>
    <w:rsid w:val="00890D91"/>
    <w:rsid w:val="008923DC"/>
    <w:rsid w:val="0089542B"/>
    <w:rsid w:val="008A04B2"/>
    <w:rsid w:val="008A49B3"/>
    <w:rsid w:val="008B07DA"/>
    <w:rsid w:val="008B1C9E"/>
    <w:rsid w:val="008B3068"/>
    <w:rsid w:val="008B3201"/>
    <w:rsid w:val="008B527B"/>
    <w:rsid w:val="008C15FE"/>
    <w:rsid w:val="008C7498"/>
    <w:rsid w:val="008C77AF"/>
    <w:rsid w:val="008D78F7"/>
    <w:rsid w:val="008E2795"/>
    <w:rsid w:val="008E2C09"/>
    <w:rsid w:val="008E485B"/>
    <w:rsid w:val="008E539D"/>
    <w:rsid w:val="008E6191"/>
    <w:rsid w:val="008E6C26"/>
    <w:rsid w:val="008E7BE9"/>
    <w:rsid w:val="008F0BF8"/>
    <w:rsid w:val="008F6C3E"/>
    <w:rsid w:val="008F7BE7"/>
    <w:rsid w:val="00902516"/>
    <w:rsid w:val="009067B3"/>
    <w:rsid w:val="0090723A"/>
    <w:rsid w:val="009100FC"/>
    <w:rsid w:val="00915391"/>
    <w:rsid w:val="00920577"/>
    <w:rsid w:val="0092383E"/>
    <w:rsid w:val="009320E6"/>
    <w:rsid w:val="009342EC"/>
    <w:rsid w:val="00937A58"/>
    <w:rsid w:val="00940B74"/>
    <w:rsid w:val="0094482E"/>
    <w:rsid w:val="00944EC6"/>
    <w:rsid w:val="00945947"/>
    <w:rsid w:val="00945BB5"/>
    <w:rsid w:val="0094715F"/>
    <w:rsid w:val="00952130"/>
    <w:rsid w:val="00952DC9"/>
    <w:rsid w:val="00960B08"/>
    <w:rsid w:val="00963CB3"/>
    <w:rsid w:val="00963F9D"/>
    <w:rsid w:val="009645F8"/>
    <w:rsid w:val="00965C30"/>
    <w:rsid w:val="009710DF"/>
    <w:rsid w:val="009736A4"/>
    <w:rsid w:val="00975E37"/>
    <w:rsid w:val="0098170C"/>
    <w:rsid w:val="00982072"/>
    <w:rsid w:val="0098274C"/>
    <w:rsid w:val="009845D4"/>
    <w:rsid w:val="00984A43"/>
    <w:rsid w:val="009874F4"/>
    <w:rsid w:val="009927FF"/>
    <w:rsid w:val="00995391"/>
    <w:rsid w:val="00995A56"/>
    <w:rsid w:val="00995D89"/>
    <w:rsid w:val="009A0DF0"/>
    <w:rsid w:val="009A3E18"/>
    <w:rsid w:val="009B24C8"/>
    <w:rsid w:val="009B4300"/>
    <w:rsid w:val="009B4406"/>
    <w:rsid w:val="009B5C48"/>
    <w:rsid w:val="009C2C8A"/>
    <w:rsid w:val="009C4A67"/>
    <w:rsid w:val="009C6869"/>
    <w:rsid w:val="009C75D3"/>
    <w:rsid w:val="009D5F24"/>
    <w:rsid w:val="009D6CC5"/>
    <w:rsid w:val="009D7628"/>
    <w:rsid w:val="009E318A"/>
    <w:rsid w:val="009F12E0"/>
    <w:rsid w:val="009F4424"/>
    <w:rsid w:val="00A00AF2"/>
    <w:rsid w:val="00A04B43"/>
    <w:rsid w:val="00A07C5A"/>
    <w:rsid w:val="00A07D63"/>
    <w:rsid w:val="00A104C3"/>
    <w:rsid w:val="00A14C73"/>
    <w:rsid w:val="00A17F71"/>
    <w:rsid w:val="00A313D1"/>
    <w:rsid w:val="00A31630"/>
    <w:rsid w:val="00A369C0"/>
    <w:rsid w:val="00A37CA8"/>
    <w:rsid w:val="00A421A4"/>
    <w:rsid w:val="00A44247"/>
    <w:rsid w:val="00A4688C"/>
    <w:rsid w:val="00A47FBA"/>
    <w:rsid w:val="00A53673"/>
    <w:rsid w:val="00A57F62"/>
    <w:rsid w:val="00A600F9"/>
    <w:rsid w:val="00A7174B"/>
    <w:rsid w:val="00A71B1D"/>
    <w:rsid w:val="00A726B8"/>
    <w:rsid w:val="00A80360"/>
    <w:rsid w:val="00A80A5C"/>
    <w:rsid w:val="00A8151F"/>
    <w:rsid w:val="00A830E2"/>
    <w:rsid w:val="00A952A3"/>
    <w:rsid w:val="00AA2CA8"/>
    <w:rsid w:val="00AA5CC5"/>
    <w:rsid w:val="00AA6D5A"/>
    <w:rsid w:val="00AB0D6A"/>
    <w:rsid w:val="00AB16DE"/>
    <w:rsid w:val="00AB55D0"/>
    <w:rsid w:val="00AC0FE9"/>
    <w:rsid w:val="00AD4887"/>
    <w:rsid w:val="00AD79C5"/>
    <w:rsid w:val="00AE562F"/>
    <w:rsid w:val="00AF389A"/>
    <w:rsid w:val="00AF45DC"/>
    <w:rsid w:val="00AF6316"/>
    <w:rsid w:val="00B01DF2"/>
    <w:rsid w:val="00B021E9"/>
    <w:rsid w:val="00B024B6"/>
    <w:rsid w:val="00B068FE"/>
    <w:rsid w:val="00B12193"/>
    <w:rsid w:val="00B14C33"/>
    <w:rsid w:val="00B20A51"/>
    <w:rsid w:val="00B236AF"/>
    <w:rsid w:val="00B3362C"/>
    <w:rsid w:val="00B340CF"/>
    <w:rsid w:val="00B34A6D"/>
    <w:rsid w:val="00B359AE"/>
    <w:rsid w:val="00B359CF"/>
    <w:rsid w:val="00B360A0"/>
    <w:rsid w:val="00B40457"/>
    <w:rsid w:val="00B407C0"/>
    <w:rsid w:val="00B4349B"/>
    <w:rsid w:val="00B50C84"/>
    <w:rsid w:val="00B53AF1"/>
    <w:rsid w:val="00B5421E"/>
    <w:rsid w:val="00B55D3D"/>
    <w:rsid w:val="00B609E5"/>
    <w:rsid w:val="00B63441"/>
    <w:rsid w:val="00B66E80"/>
    <w:rsid w:val="00B736AB"/>
    <w:rsid w:val="00B7376A"/>
    <w:rsid w:val="00B7423E"/>
    <w:rsid w:val="00B86C58"/>
    <w:rsid w:val="00B966FD"/>
    <w:rsid w:val="00B977B1"/>
    <w:rsid w:val="00B97AA3"/>
    <w:rsid w:val="00BA39CE"/>
    <w:rsid w:val="00BA3AA3"/>
    <w:rsid w:val="00BA507A"/>
    <w:rsid w:val="00BA63CF"/>
    <w:rsid w:val="00BA685F"/>
    <w:rsid w:val="00BA691B"/>
    <w:rsid w:val="00BB10EA"/>
    <w:rsid w:val="00BB5DDB"/>
    <w:rsid w:val="00BC1B32"/>
    <w:rsid w:val="00BD162E"/>
    <w:rsid w:val="00BD5EC0"/>
    <w:rsid w:val="00BE0E22"/>
    <w:rsid w:val="00BE644F"/>
    <w:rsid w:val="00BE7546"/>
    <w:rsid w:val="00BF2172"/>
    <w:rsid w:val="00BF44B4"/>
    <w:rsid w:val="00BF533B"/>
    <w:rsid w:val="00C02E5E"/>
    <w:rsid w:val="00C12965"/>
    <w:rsid w:val="00C15992"/>
    <w:rsid w:val="00C17545"/>
    <w:rsid w:val="00C228DB"/>
    <w:rsid w:val="00C23112"/>
    <w:rsid w:val="00C238BD"/>
    <w:rsid w:val="00C34743"/>
    <w:rsid w:val="00C35AD6"/>
    <w:rsid w:val="00C36B82"/>
    <w:rsid w:val="00C407A9"/>
    <w:rsid w:val="00C42872"/>
    <w:rsid w:val="00C43771"/>
    <w:rsid w:val="00C456C4"/>
    <w:rsid w:val="00C5261C"/>
    <w:rsid w:val="00C55F9F"/>
    <w:rsid w:val="00C563A3"/>
    <w:rsid w:val="00C64ABB"/>
    <w:rsid w:val="00C64E21"/>
    <w:rsid w:val="00C670BD"/>
    <w:rsid w:val="00C75C28"/>
    <w:rsid w:val="00C818CC"/>
    <w:rsid w:val="00C83879"/>
    <w:rsid w:val="00C84025"/>
    <w:rsid w:val="00C9084F"/>
    <w:rsid w:val="00C90FF0"/>
    <w:rsid w:val="00C9205E"/>
    <w:rsid w:val="00C932E0"/>
    <w:rsid w:val="00C97DFA"/>
    <w:rsid w:val="00CB0955"/>
    <w:rsid w:val="00CB0DED"/>
    <w:rsid w:val="00CB656C"/>
    <w:rsid w:val="00CC0B2E"/>
    <w:rsid w:val="00CC16C0"/>
    <w:rsid w:val="00CC1A21"/>
    <w:rsid w:val="00CC54C1"/>
    <w:rsid w:val="00CD27D8"/>
    <w:rsid w:val="00CD2AB9"/>
    <w:rsid w:val="00CD2D55"/>
    <w:rsid w:val="00CD38CA"/>
    <w:rsid w:val="00CD44B7"/>
    <w:rsid w:val="00CE4A8C"/>
    <w:rsid w:val="00CF0314"/>
    <w:rsid w:val="00CF2F2E"/>
    <w:rsid w:val="00CF6E9C"/>
    <w:rsid w:val="00D00CB0"/>
    <w:rsid w:val="00D01DD1"/>
    <w:rsid w:val="00D0271C"/>
    <w:rsid w:val="00D06740"/>
    <w:rsid w:val="00D110E0"/>
    <w:rsid w:val="00D11C27"/>
    <w:rsid w:val="00D13928"/>
    <w:rsid w:val="00D14D0A"/>
    <w:rsid w:val="00D15E83"/>
    <w:rsid w:val="00D236D6"/>
    <w:rsid w:val="00D34221"/>
    <w:rsid w:val="00D34A6D"/>
    <w:rsid w:val="00D37DA9"/>
    <w:rsid w:val="00D45F78"/>
    <w:rsid w:val="00D50541"/>
    <w:rsid w:val="00D531A9"/>
    <w:rsid w:val="00D61D4B"/>
    <w:rsid w:val="00D663AB"/>
    <w:rsid w:val="00D668EC"/>
    <w:rsid w:val="00D70FB1"/>
    <w:rsid w:val="00D76152"/>
    <w:rsid w:val="00D762FF"/>
    <w:rsid w:val="00D80EEC"/>
    <w:rsid w:val="00D834C7"/>
    <w:rsid w:val="00D83D63"/>
    <w:rsid w:val="00D85193"/>
    <w:rsid w:val="00D862E6"/>
    <w:rsid w:val="00D956F2"/>
    <w:rsid w:val="00DA528C"/>
    <w:rsid w:val="00DB25CE"/>
    <w:rsid w:val="00DB279B"/>
    <w:rsid w:val="00DB35F8"/>
    <w:rsid w:val="00DB46BD"/>
    <w:rsid w:val="00DB49B5"/>
    <w:rsid w:val="00DB5F1E"/>
    <w:rsid w:val="00DB7028"/>
    <w:rsid w:val="00DC28D0"/>
    <w:rsid w:val="00DC3427"/>
    <w:rsid w:val="00DD66EA"/>
    <w:rsid w:val="00DE0110"/>
    <w:rsid w:val="00DE67C2"/>
    <w:rsid w:val="00DE7435"/>
    <w:rsid w:val="00DF7ABA"/>
    <w:rsid w:val="00E0187C"/>
    <w:rsid w:val="00E058BE"/>
    <w:rsid w:val="00E12BD6"/>
    <w:rsid w:val="00E13257"/>
    <w:rsid w:val="00E147B5"/>
    <w:rsid w:val="00E1544A"/>
    <w:rsid w:val="00E170DB"/>
    <w:rsid w:val="00E23A95"/>
    <w:rsid w:val="00E346AD"/>
    <w:rsid w:val="00E52843"/>
    <w:rsid w:val="00E57D4E"/>
    <w:rsid w:val="00E61A81"/>
    <w:rsid w:val="00E6705D"/>
    <w:rsid w:val="00E67E3F"/>
    <w:rsid w:val="00E67F31"/>
    <w:rsid w:val="00E722DA"/>
    <w:rsid w:val="00E738FD"/>
    <w:rsid w:val="00E75C4C"/>
    <w:rsid w:val="00E77803"/>
    <w:rsid w:val="00E81ED4"/>
    <w:rsid w:val="00E825E2"/>
    <w:rsid w:val="00E912B0"/>
    <w:rsid w:val="00E91C87"/>
    <w:rsid w:val="00E91DD0"/>
    <w:rsid w:val="00E94C6F"/>
    <w:rsid w:val="00E96F12"/>
    <w:rsid w:val="00EA6379"/>
    <w:rsid w:val="00EC19D6"/>
    <w:rsid w:val="00EC27B1"/>
    <w:rsid w:val="00EC7ACB"/>
    <w:rsid w:val="00ED7BEC"/>
    <w:rsid w:val="00EE0A14"/>
    <w:rsid w:val="00EE291A"/>
    <w:rsid w:val="00EE2ED3"/>
    <w:rsid w:val="00EE5FDA"/>
    <w:rsid w:val="00EF16D5"/>
    <w:rsid w:val="00EF57F4"/>
    <w:rsid w:val="00F0494A"/>
    <w:rsid w:val="00F06685"/>
    <w:rsid w:val="00F11631"/>
    <w:rsid w:val="00F158B4"/>
    <w:rsid w:val="00F16F2E"/>
    <w:rsid w:val="00F21972"/>
    <w:rsid w:val="00F21FEB"/>
    <w:rsid w:val="00F25FA8"/>
    <w:rsid w:val="00F3297A"/>
    <w:rsid w:val="00F32C7D"/>
    <w:rsid w:val="00F32F59"/>
    <w:rsid w:val="00F340D4"/>
    <w:rsid w:val="00F43397"/>
    <w:rsid w:val="00F53C9A"/>
    <w:rsid w:val="00F53E23"/>
    <w:rsid w:val="00F54C49"/>
    <w:rsid w:val="00F54D9C"/>
    <w:rsid w:val="00F55970"/>
    <w:rsid w:val="00F663B2"/>
    <w:rsid w:val="00F66F98"/>
    <w:rsid w:val="00F73E81"/>
    <w:rsid w:val="00F7429C"/>
    <w:rsid w:val="00F74C4A"/>
    <w:rsid w:val="00F8076E"/>
    <w:rsid w:val="00F8155C"/>
    <w:rsid w:val="00F85B4D"/>
    <w:rsid w:val="00F875A0"/>
    <w:rsid w:val="00F92A75"/>
    <w:rsid w:val="00F95686"/>
    <w:rsid w:val="00FA146A"/>
    <w:rsid w:val="00FA5AEF"/>
    <w:rsid w:val="00FA5CE2"/>
    <w:rsid w:val="00FA7972"/>
    <w:rsid w:val="00FB0349"/>
    <w:rsid w:val="00FB33FE"/>
    <w:rsid w:val="00FB41EB"/>
    <w:rsid w:val="00FB4D2A"/>
    <w:rsid w:val="00FB4F6C"/>
    <w:rsid w:val="00FB59CD"/>
    <w:rsid w:val="00FC18F1"/>
    <w:rsid w:val="00FC1E58"/>
    <w:rsid w:val="00FC3FB7"/>
    <w:rsid w:val="00FD57E5"/>
    <w:rsid w:val="00FE7D92"/>
    <w:rsid w:val="00FF5C8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time"/>
  <w:shapeDefaults>
    <o:shapedefaults v:ext="edit" spidmax="1364">
      <o:colormru v:ext="edit" colors="#689cda,#0cf,#774945,blue,#3cc,#ffc,#ecdce8,#fc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541"/>
    <w:rPr>
      <w:sz w:val="24"/>
      <w:szCs w:val="24"/>
      <w:lang w:eastAsia="en-US"/>
    </w:rPr>
  </w:style>
  <w:style w:type="paragraph" w:styleId="Heading3">
    <w:name w:val="heading 3"/>
    <w:basedOn w:val="Normal"/>
    <w:next w:val="Normal"/>
    <w:link w:val="Heading3Char"/>
    <w:qFormat/>
    <w:rsid w:val="00490C9D"/>
    <w:pPr>
      <w:keepNext/>
      <w:widowControl w:val="0"/>
      <w:autoSpaceDE w:val="0"/>
      <w:autoSpaceDN w:val="0"/>
      <w:adjustRightInd w:val="0"/>
      <w:spacing w:before="240" w:after="60"/>
      <w:outlineLvl w:val="2"/>
    </w:pPr>
    <w:rPr>
      <w:rFonts w:ascii="Cambria" w:hAnsi="Cambria"/>
      <w:b/>
      <w:bCs/>
      <w:sz w:val="26"/>
      <w:szCs w:val="26"/>
      <w:lang w:eastAsia="en-CA"/>
    </w:rPr>
  </w:style>
  <w:style w:type="paragraph" w:styleId="Heading4">
    <w:name w:val="heading 4"/>
    <w:basedOn w:val="Normal"/>
    <w:next w:val="Normal"/>
    <w:link w:val="Heading4Char"/>
    <w:qFormat/>
    <w:rsid w:val="00490C9D"/>
    <w:pPr>
      <w:keepNext/>
      <w:widowControl w:val="0"/>
      <w:autoSpaceDE w:val="0"/>
      <w:autoSpaceDN w:val="0"/>
      <w:adjustRightInd w:val="0"/>
      <w:spacing w:before="240" w:after="60"/>
      <w:outlineLvl w:val="3"/>
    </w:pPr>
    <w:rPr>
      <w:rFonts w:ascii="Calibri" w:hAnsi="Calibri"/>
      <w:b/>
      <w:b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2869"/>
    <w:rPr>
      <w:color w:val="0000FF"/>
      <w:u w:val="single"/>
    </w:rPr>
  </w:style>
  <w:style w:type="paragraph" w:styleId="BalloonText">
    <w:name w:val="Balloon Text"/>
    <w:basedOn w:val="Normal"/>
    <w:semiHidden/>
    <w:rsid w:val="005C6832"/>
    <w:rPr>
      <w:rFonts w:ascii="Tahoma" w:hAnsi="Tahoma" w:cs="Tahoma"/>
      <w:sz w:val="16"/>
      <w:szCs w:val="16"/>
    </w:rPr>
  </w:style>
  <w:style w:type="character" w:customStyle="1" w:styleId="QuickForma01">
    <w:name w:val="QuickForma01"/>
    <w:rsid w:val="002060E2"/>
    <w:rPr>
      <w:rFonts w:ascii="Shruti" w:hAnsi="Shruti" w:cs="Shruti"/>
      <w:color w:val="000000"/>
      <w:sz w:val="22"/>
      <w:szCs w:val="22"/>
    </w:rPr>
  </w:style>
  <w:style w:type="character" w:customStyle="1" w:styleId="QuickForma011">
    <w:name w:val="QuickForma011"/>
    <w:rsid w:val="002060E2"/>
    <w:rPr>
      <w:rFonts w:ascii="Shruti" w:hAnsi="Shruti" w:cs="Shruti"/>
      <w:color w:val="000000"/>
      <w:sz w:val="22"/>
      <w:szCs w:val="22"/>
    </w:rPr>
  </w:style>
  <w:style w:type="paragraph" w:styleId="ListParagraph">
    <w:name w:val="List Paragraph"/>
    <w:basedOn w:val="Normal"/>
    <w:uiPriority w:val="34"/>
    <w:qFormat/>
    <w:rsid w:val="002060E2"/>
    <w:pPr>
      <w:ind w:left="720"/>
    </w:pPr>
  </w:style>
  <w:style w:type="paragraph" w:styleId="Header">
    <w:name w:val="header"/>
    <w:basedOn w:val="Normal"/>
    <w:link w:val="HeaderChar"/>
    <w:rsid w:val="00490C9D"/>
    <w:pPr>
      <w:tabs>
        <w:tab w:val="center" w:pos="4680"/>
        <w:tab w:val="right" w:pos="9360"/>
      </w:tabs>
    </w:pPr>
  </w:style>
  <w:style w:type="character" w:customStyle="1" w:styleId="HeaderChar">
    <w:name w:val="Header Char"/>
    <w:link w:val="Header"/>
    <w:rsid w:val="00490C9D"/>
    <w:rPr>
      <w:sz w:val="24"/>
      <w:szCs w:val="24"/>
      <w:lang w:val="en-CA"/>
    </w:rPr>
  </w:style>
  <w:style w:type="paragraph" w:styleId="Footer">
    <w:name w:val="footer"/>
    <w:basedOn w:val="Normal"/>
    <w:link w:val="FooterChar"/>
    <w:rsid w:val="00490C9D"/>
    <w:pPr>
      <w:tabs>
        <w:tab w:val="center" w:pos="4680"/>
        <w:tab w:val="right" w:pos="9360"/>
      </w:tabs>
    </w:pPr>
  </w:style>
  <w:style w:type="character" w:customStyle="1" w:styleId="FooterChar">
    <w:name w:val="Footer Char"/>
    <w:link w:val="Footer"/>
    <w:rsid w:val="00490C9D"/>
    <w:rPr>
      <w:sz w:val="24"/>
      <w:szCs w:val="24"/>
      <w:lang w:val="en-CA"/>
    </w:rPr>
  </w:style>
  <w:style w:type="character" w:customStyle="1" w:styleId="Heading3Char">
    <w:name w:val="Heading 3 Char"/>
    <w:link w:val="Heading3"/>
    <w:rsid w:val="00490C9D"/>
    <w:rPr>
      <w:rFonts w:ascii="Cambria" w:hAnsi="Cambria"/>
      <w:b/>
      <w:bCs/>
      <w:sz w:val="26"/>
      <w:szCs w:val="26"/>
      <w:lang w:val="en-CA" w:eastAsia="en-CA"/>
    </w:rPr>
  </w:style>
  <w:style w:type="character" w:customStyle="1" w:styleId="Heading4Char">
    <w:name w:val="Heading 4 Char"/>
    <w:link w:val="Heading4"/>
    <w:semiHidden/>
    <w:rsid w:val="00490C9D"/>
    <w:rPr>
      <w:rFonts w:ascii="Calibri" w:hAnsi="Calibri"/>
      <w:b/>
      <w:bCs/>
      <w:sz w:val="28"/>
      <w:szCs w:val="28"/>
      <w:lang w:val="en-CA" w:eastAsia="en-CA"/>
    </w:rPr>
  </w:style>
  <w:style w:type="paragraph" w:styleId="BodyText2">
    <w:name w:val="Body Text 2"/>
    <w:basedOn w:val="Normal"/>
    <w:link w:val="BodyText2Char"/>
    <w:rsid w:val="00490C9D"/>
    <w:pPr>
      <w:jc w:val="both"/>
    </w:pPr>
    <w:rPr>
      <w:lang w:val="en-US"/>
    </w:rPr>
  </w:style>
  <w:style w:type="character" w:customStyle="1" w:styleId="BodyText2Char">
    <w:name w:val="Body Text 2 Char"/>
    <w:link w:val="BodyText2"/>
    <w:rsid w:val="00490C9D"/>
    <w:rPr>
      <w:sz w:val="24"/>
      <w:szCs w:val="24"/>
    </w:rPr>
  </w:style>
  <w:style w:type="paragraph" w:styleId="BodyText3">
    <w:name w:val="Body Text 3"/>
    <w:basedOn w:val="Normal"/>
    <w:link w:val="BodyText3Char"/>
    <w:rsid w:val="00490C9D"/>
    <w:pPr>
      <w:jc w:val="both"/>
    </w:pPr>
    <w:rPr>
      <w:b/>
      <w:bCs/>
      <w:sz w:val="28"/>
      <w:lang w:val="en-US"/>
    </w:rPr>
  </w:style>
  <w:style w:type="character" w:customStyle="1" w:styleId="BodyText3Char">
    <w:name w:val="Body Text 3 Char"/>
    <w:link w:val="BodyText3"/>
    <w:rsid w:val="00490C9D"/>
    <w:rPr>
      <w:b/>
      <w:bCs/>
      <w:sz w:val="28"/>
      <w:szCs w:val="24"/>
    </w:rPr>
  </w:style>
  <w:style w:type="paragraph" w:styleId="BodyText">
    <w:name w:val="Body Text"/>
    <w:basedOn w:val="Normal"/>
    <w:link w:val="BodyTextChar"/>
    <w:uiPriority w:val="99"/>
    <w:unhideWhenUsed/>
    <w:rsid w:val="00490C9D"/>
    <w:pPr>
      <w:spacing w:after="120"/>
    </w:pPr>
    <w:rPr>
      <w:lang w:val="en-US"/>
    </w:rPr>
  </w:style>
  <w:style w:type="character" w:customStyle="1" w:styleId="BodyTextChar">
    <w:name w:val="Body Text Char"/>
    <w:link w:val="BodyText"/>
    <w:uiPriority w:val="99"/>
    <w:rsid w:val="00490C9D"/>
    <w:rPr>
      <w:sz w:val="24"/>
      <w:szCs w:val="24"/>
    </w:rPr>
  </w:style>
  <w:style w:type="character" w:customStyle="1" w:styleId="bold">
    <w:name w:val="bold"/>
    <w:basedOn w:val="DefaultParagraphFont"/>
    <w:rsid w:val="00415C62"/>
  </w:style>
  <w:style w:type="character" w:customStyle="1" w:styleId="hcf-rtestyle-contact">
    <w:name w:val="hcf-rtestyle-contact"/>
    <w:basedOn w:val="DefaultParagraphFont"/>
    <w:rsid w:val="00C818CC"/>
  </w:style>
  <w:style w:type="character" w:customStyle="1" w:styleId="ecxapple-style-span">
    <w:name w:val="ecxapple-style-span"/>
    <w:basedOn w:val="DefaultParagraphFont"/>
    <w:rsid w:val="00FC3FB7"/>
  </w:style>
  <w:style w:type="character" w:customStyle="1" w:styleId="ecxapple-converted-space">
    <w:name w:val="ecxapple-converted-space"/>
    <w:basedOn w:val="DefaultParagraphFont"/>
    <w:rsid w:val="00FC3FB7"/>
  </w:style>
  <w:style w:type="character" w:styleId="FootnoteReference">
    <w:name w:val="footnote reference"/>
    <w:rsid w:val="00100077"/>
  </w:style>
  <w:style w:type="paragraph" w:styleId="NormalWeb">
    <w:name w:val="Normal (Web)"/>
    <w:basedOn w:val="Normal"/>
    <w:uiPriority w:val="99"/>
    <w:unhideWhenUsed/>
    <w:rsid w:val="00100077"/>
    <w:pPr>
      <w:spacing w:before="100" w:beforeAutospacing="1" w:after="100" w:afterAutospacing="1"/>
    </w:pPr>
    <w:rPr>
      <w:lang w:val="en-US"/>
    </w:rPr>
  </w:style>
  <w:style w:type="paragraph" w:customStyle="1" w:styleId="yiv7410401272msolistparagraph">
    <w:name w:val="yiv7410401272msolistparagraph"/>
    <w:basedOn w:val="Normal"/>
    <w:rsid w:val="008B3068"/>
    <w:pPr>
      <w:spacing w:before="100" w:beforeAutospacing="1" w:after="100" w:afterAutospacing="1"/>
    </w:pPr>
    <w:rPr>
      <w:lang w:eastAsia="en-CA"/>
    </w:rPr>
  </w:style>
  <w:style w:type="character" w:customStyle="1" w:styleId="yiv7410401272quickforma011">
    <w:name w:val="yiv7410401272quickforma011"/>
    <w:basedOn w:val="DefaultParagraphFont"/>
    <w:rsid w:val="008B3068"/>
  </w:style>
  <w:style w:type="character" w:customStyle="1" w:styleId="apple-converted-space">
    <w:name w:val="apple-converted-space"/>
    <w:basedOn w:val="DefaultParagraphFont"/>
    <w:rsid w:val="008B3068"/>
  </w:style>
  <w:style w:type="character" w:styleId="Strong">
    <w:name w:val="Strong"/>
    <w:basedOn w:val="DefaultParagraphFont"/>
    <w:qFormat/>
    <w:rsid w:val="003F0230"/>
    <w:rPr>
      <w:b/>
      <w:bCs/>
    </w:rPr>
  </w:style>
</w:styles>
</file>

<file path=word/webSettings.xml><?xml version="1.0" encoding="utf-8"?>
<w:webSettings xmlns:r="http://schemas.openxmlformats.org/officeDocument/2006/relationships" xmlns:w="http://schemas.openxmlformats.org/wordprocessingml/2006/main">
  <w:divs>
    <w:div w:id="19863604">
      <w:bodyDiv w:val="1"/>
      <w:marLeft w:val="0"/>
      <w:marRight w:val="0"/>
      <w:marTop w:val="0"/>
      <w:marBottom w:val="0"/>
      <w:divBdr>
        <w:top w:val="none" w:sz="0" w:space="0" w:color="auto"/>
        <w:left w:val="none" w:sz="0" w:space="0" w:color="auto"/>
        <w:bottom w:val="none" w:sz="0" w:space="0" w:color="auto"/>
        <w:right w:val="none" w:sz="0" w:space="0" w:color="auto"/>
      </w:divBdr>
    </w:div>
    <w:div w:id="782844265">
      <w:bodyDiv w:val="1"/>
      <w:marLeft w:val="0"/>
      <w:marRight w:val="0"/>
      <w:marTop w:val="0"/>
      <w:marBottom w:val="0"/>
      <w:divBdr>
        <w:top w:val="none" w:sz="0" w:space="0" w:color="auto"/>
        <w:left w:val="none" w:sz="0" w:space="0" w:color="auto"/>
        <w:bottom w:val="none" w:sz="0" w:space="0" w:color="auto"/>
        <w:right w:val="none" w:sz="0" w:space="0" w:color="auto"/>
      </w:divBdr>
    </w:div>
    <w:div w:id="908735501">
      <w:bodyDiv w:val="1"/>
      <w:marLeft w:val="0"/>
      <w:marRight w:val="0"/>
      <w:marTop w:val="0"/>
      <w:marBottom w:val="0"/>
      <w:divBdr>
        <w:top w:val="none" w:sz="0" w:space="0" w:color="auto"/>
        <w:left w:val="none" w:sz="0" w:space="0" w:color="auto"/>
        <w:bottom w:val="none" w:sz="0" w:space="0" w:color="auto"/>
        <w:right w:val="none" w:sz="0" w:space="0" w:color="auto"/>
      </w:divBdr>
    </w:div>
    <w:div w:id="1169102662">
      <w:bodyDiv w:val="1"/>
      <w:marLeft w:val="0"/>
      <w:marRight w:val="0"/>
      <w:marTop w:val="0"/>
      <w:marBottom w:val="0"/>
      <w:divBdr>
        <w:top w:val="none" w:sz="0" w:space="0" w:color="auto"/>
        <w:left w:val="none" w:sz="0" w:space="0" w:color="auto"/>
        <w:bottom w:val="none" w:sz="0" w:space="0" w:color="auto"/>
        <w:right w:val="none" w:sz="0" w:space="0" w:color="auto"/>
      </w:divBdr>
    </w:div>
    <w:div w:id="1688172080">
      <w:bodyDiv w:val="1"/>
      <w:marLeft w:val="0"/>
      <w:marRight w:val="0"/>
      <w:marTop w:val="0"/>
      <w:marBottom w:val="0"/>
      <w:divBdr>
        <w:top w:val="none" w:sz="0" w:space="0" w:color="auto"/>
        <w:left w:val="none" w:sz="0" w:space="0" w:color="auto"/>
        <w:bottom w:val="none" w:sz="0" w:space="0" w:color="auto"/>
        <w:right w:val="none" w:sz="0" w:space="0" w:color="auto"/>
      </w:divBdr>
    </w:div>
    <w:div w:id="18932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info@slocanlibrary.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locancity.com"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19C8C-F405-47B3-B34E-CA39126EA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THE CORPORATION OF THE VILLAGE OF SLOCAN</vt:lpstr>
    </vt:vector>
  </TitlesOfParts>
  <Company>Village of Slocan</Company>
  <LinksUpToDate>false</LinksUpToDate>
  <CharactersWithSpaces>491</CharactersWithSpaces>
  <SharedDoc>false</SharedDoc>
  <HLinks>
    <vt:vector size="12" baseType="variant">
      <vt:variant>
        <vt:i4>3866738</vt:i4>
      </vt:variant>
      <vt:variant>
        <vt:i4>3</vt:i4>
      </vt:variant>
      <vt:variant>
        <vt:i4>0</vt:i4>
      </vt:variant>
      <vt:variant>
        <vt:i4>5</vt:i4>
      </vt:variant>
      <vt:variant>
        <vt:lpwstr>http://www.rdck.bc.ca/</vt:lpwstr>
      </vt:variant>
      <vt:variant>
        <vt:lpwstr/>
      </vt:variant>
      <vt:variant>
        <vt:i4>589905</vt:i4>
      </vt:variant>
      <vt:variant>
        <vt:i4>0</vt:i4>
      </vt:variant>
      <vt:variant>
        <vt:i4>0</vt:i4>
      </vt:variant>
      <vt:variant>
        <vt:i4>5</vt:i4>
      </vt:variant>
      <vt:variant>
        <vt:lpwstr>http://www.bcwildfire.ca/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CORPORATION OF THE VILLAGE OF SLOCAN</dc:title>
  <dc:creator>Michelle Gordon</dc:creator>
  <cp:lastModifiedBy>nicole</cp:lastModifiedBy>
  <cp:revision>3</cp:revision>
  <cp:lastPrinted>2015-11-10T22:11:00Z</cp:lastPrinted>
  <dcterms:created xsi:type="dcterms:W3CDTF">2015-11-12T18:39:00Z</dcterms:created>
  <dcterms:modified xsi:type="dcterms:W3CDTF">2015-11-12T19:17:00Z</dcterms:modified>
</cp:coreProperties>
</file>