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42EC" w:rsidRDefault="003F14F7" w:rsidP="00490C9D">
      <w:pPr>
        <w:ind w:left="1440"/>
        <w:rPr>
          <w:b/>
        </w:rPr>
      </w:pPr>
      <w:r w:rsidRPr="003F14F7">
        <w:rPr>
          <w:rFonts w:ascii="Arial" w:hAnsi="Arial" w:cs="Arial"/>
          <w:noProof/>
          <w:lang w:val="en-US"/>
        </w:rPr>
        <w:pict>
          <v:shapetype id="_x0000_t202" coordsize="21600,21600" o:spt="202" path="m,l,21600r21600,l21600,xe">
            <v:stroke joinstyle="miter"/>
            <v:path gradientshapeok="t" o:connecttype="rect"/>
          </v:shapetype>
          <v:shape id="_x0000_s1028" type="#_x0000_t202" style="position:absolute;left:0;text-align:left;margin-left:755.45pt;margin-top:2.55pt;width:261pt;height:115.1pt;z-index:251639808" fillcolor="#f3a176 [1942]" strokecolor="#eb641b [3206]" strokeweight="1pt">
            <v:fill color2="#eb641b [3206]" focus="50%" type="gradient"/>
            <v:shadow on="t" type="perspective" color="#77300a [1606]" offset="1pt" offset2="-3pt"/>
            <v:textbox style="mso-next-textbox:#_x0000_s1028">
              <w:txbxContent>
                <w:p w:rsidR="00DA37CB" w:rsidRPr="00AF4469" w:rsidRDefault="00DA37CB" w:rsidP="001F2E52">
                  <w:pPr>
                    <w:jc w:val="center"/>
                    <w:rPr>
                      <w:b/>
                      <w:color w:val="000000" w:themeColor="text1"/>
                      <w:sz w:val="28"/>
                      <w:szCs w:val="28"/>
                    </w:rPr>
                  </w:pPr>
                  <w:r w:rsidRPr="00AF4469">
                    <w:rPr>
                      <w:b/>
                      <w:color w:val="000000" w:themeColor="text1"/>
                      <w:sz w:val="28"/>
                      <w:szCs w:val="28"/>
                    </w:rPr>
                    <w:t>THE CORPORATION OF THE VILLAGE OF SLOCAN</w:t>
                  </w:r>
                </w:p>
                <w:p w:rsidR="00DA37CB" w:rsidRPr="00AF4469" w:rsidRDefault="00DA37CB" w:rsidP="001F2E52">
                  <w:pPr>
                    <w:jc w:val="center"/>
                    <w:rPr>
                      <w:b/>
                      <w:color w:val="000000" w:themeColor="text1"/>
                    </w:rPr>
                  </w:pPr>
                  <w:r w:rsidRPr="00AF4469">
                    <w:rPr>
                      <w:b/>
                      <w:color w:val="000000" w:themeColor="text1"/>
                    </w:rPr>
                    <w:t>Box 50, 503 Slocan Street</w:t>
                  </w:r>
                </w:p>
                <w:p w:rsidR="00DA37CB" w:rsidRPr="00AF4469" w:rsidRDefault="00DA37CB" w:rsidP="001F2E52">
                  <w:pPr>
                    <w:jc w:val="center"/>
                    <w:rPr>
                      <w:b/>
                      <w:color w:val="000000" w:themeColor="text1"/>
                    </w:rPr>
                  </w:pPr>
                  <w:r w:rsidRPr="00AF4469">
                    <w:rPr>
                      <w:b/>
                      <w:color w:val="000000" w:themeColor="text1"/>
                    </w:rPr>
                    <w:t>Slocan, B.C.  V0G 2C0</w:t>
                  </w:r>
                </w:p>
                <w:p w:rsidR="00DA37CB" w:rsidRPr="00AF4469" w:rsidRDefault="00DA37CB" w:rsidP="001F2E52">
                  <w:pPr>
                    <w:jc w:val="center"/>
                    <w:rPr>
                      <w:b/>
                      <w:color w:val="000000" w:themeColor="text1"/>
                    </w:rPr>
                  </w:pPr>
                  <w:r w:rsidRPr="00AF4469">
                    <w:rPr>
                      <w:b/>
                      <w:color w:val="000000" w:themeColor="text1"/>
                    </w:rPr>
                    <w:t>Ph: 355-2277      Fax: 355</w:t>
                  </w:r>
                  <w:r>
                    <w:rPr>
                      <w:b/>
                      <w:color w:val="000000" w:themeColor="text1"/>
                    </w:rPr>
                    <w:t>-</w:t>
                  </w:r>
                  <w:r w:rsidRPr="00AF4469">
                    <w:rPr>
                      <w:b/>
                      <w:color w:val="000000" w:themeColor="text1"/>
                    </w:rPr>
                    <w:t>2666</w:t>
                  </w:r>
                </w:p>
                <w:p w:rsidR="00DA37CB" w:rsidRPr="00AF4469" w:rsidRDefault="00DA37CB" w:rsidP="001F2E52">
                  <w:pPr>
                    <w:jc w:val="center"/>
                    <w:rPr>
                      <w:b/>
                      <w:color w:val="000000" w:themeColor="text1"/>
                    </w:rPr>
                  </w:pPr>
                  <w:r w:rsidRPr="00AF4469">
                    <w:rPr>
                      <w:b/>
                      <w:color w:val="000000" w:themeColor="text1"/>
                    </w:rPr>
                    <w:t>info@villageofslocan.ca</w:t>
                  </w:r>
                </w:p>
                <w:p w:rsidR="00DA37CB" w:rsidRPr="00AF4469" w:rsidRDefault="00DA37CB" w:rsidP="00D70FB1">
                  <w:pPr>
                    <w:jc w:val="center"/>
                    <w:rPr>
                      <w:b/>
                      <w:color w:val="060074"/>
                      <w:sz w:val="22"/>
                      <w:szCs w:val="22"/>
                    </w:rPr>
                  </w:pPr>
                  <w:r w:rsidRPr="00AF4469">
                    <w:rPr>
                      <w:b/>
                      <w:color w:val="060074"/>
                      <w:sz w:val="22"/>
                      <w:szCs w:val="22"/>
                    </w:rPr>
                    <w:t>September 2015 NEWSLETTER</w:t>
                  </w:r>
                </w:p>
              </w:txbxContent>
            </v:textbox>
          </v:shape>
        </w:pict>
      </w:r>
      <w:r>
        <w:rPr>
          <w:b/>
          <w:noProof/>
          <w:lang w:val="en-US"/>
        </w:rPr>
        <w:pict>
          <v:shape id="_x0000_s1109" type="#_x0000_t202" style="position:absolute;left:0;text-align:left;margin-left:30pt;margin-top:2.55pt;width:558.05pt;height:716.25pt;z-index:251641856">
            <v:textbox style="mso-next-textbox:#_x0000_s1109">
              <w:txbxContent>
                <w:p w:rsidR="00DA37CB" w:rsidRDefault="00DA37CB" w:rsidP="00490C9D">
                  <w:pPr>
                    <w:pStyle w:val="Heading3"/>
                    <w:spacing w:before="120" w:after="0"/>
                    <w:jc w:val="center"/>
                    <w:rPr>
                      <w:rFonts w:ascii="Arial" w:hAnsi="Arial" w:cs="Arial"/>
                      <w:bCs w:val="0"/>
                      <w:sz w:val="20"/>
                      <w:szCs w:val="20"/>
                      <w:u w:val="single"/>
                    </w:rPr>
                  </w:pPr>
                </w:p>
                <w:p w:rsidR="00DA37CB" w:rsidRDefault="00DA37CB"/>
              </w:txbxContent>
            </v:textbox>
            <w10:wrap type="square"/>
          </v:shape>
        </w:pict>
      </w:r>
      <w:r w:rsidRPr="003F14F7">
        <w:rPr>
          <w:noProof/>
          <w:sz w:val="28"/>
          <w:szCs w:val="28"/>
          <w:lang w:val="en-US"/>
        </w:rPr>
        <w:pict>
          <v:shape id="_x0000_s1222" type="#_x0000_t202" style="position:absolute;left:0;text-align:left;margin-left:35.5pt;margin-top:13.05pt;width:272.05pt;height:415.25pt;z-index:251652096;mso-width-relative:margin;mso-height-relative:margin" fillcolor="#fde9d9" strokecolor="#4e6128" strokeweight="4.5pt">
            <v:textbox style="mso-next-textbox:#_x0000_s1222">
              <w:txbxContent>
                <w:p w:rsidR="00DA37CB" w:rsidRPr="00551A99" w:rsidRDefault="00DA37CB" w:rsidP="000629A2">
                  <w:pPr>
                    <w:rPr>
                      <w:b/>
                      <w:color w:val="79CBDF" w:themeColor="accent1" w:themeTint="99"/>
                    </w:rPr>
                  </w:pPr>
                  <w:r w:rsidRPr="005B28C7">
                    <w:rPr>
                      <w:color w:val="FBD4B4"/>
                      <w:sz w:val="36"/>
                      <w:szCs w:val="28"/>
                    </w:rPr>
                    <w:t xml:space="preserve"> </w:t>
                  </w:r>
                  <w:r>
                    <w:rPr>
                      <w:color w:val="FBD4B4"/>
                      <w:sz w:val="36"/>
                      <w:szCs w:val="28"/>
                    </w:rPr>
                    <w:t xml:space="preserve">  </w:t>
                  </w:r>
                </w:p>
                <w:p w:rsidR="00DA37CB" w:rsidRPr="00DE7435" w:rsidRDefault="00DA37CB" w:rsidP="007C77EF">
                  <w:pPr>
                    <w:tabs>
                      <w:tab w:val="left" w:pos="1800"/>
                    </w:tabs>
                    <w:jc w:val="center"/>
                    <w:rPr>
                      <w:b/>
                      <w:sz w:val="14"/>
                    </w:rPr>
                  </w:pPr>
                </w:p>
                <w:p w:rsidR="00DA37CB" w:rsidRPr="000629A2" w:rsidRDefault="00DA37CB" w:rsidP="007C77EF">
                  <w:pPr>
                    <w:tabs>
                      <w:tab w:val="left" w:pos="1800"/>
                    </w:tabs>
                    <w:jc w:val="center"/>
                    <w:rPr>
                      <w:b/>
                      <w:color w:val="909090" w:themeColor="text2" w:themeTint="99"/>
                    </w:rPr>
                  </w:pPr>
                  <w:r>
                    <w:rPr>
                      <w:b/>
                      <w:noProof/>
                      <w:color w:val="909090" w:themeColor="text2" w:themeTint="99"/>
                      <w:lang w:val="en-US"/>
                    </w:rPr>
                    <w:drawing>
                      <wp:inline distT="0" distB="0" distL="0" distR="0">
                        <wp:extent cx="3149451" cy="4859079"/>
                        <wp:effectExtent l="19050" t="0" r="0" b="0"/>
                        <wp:docPr id="212" name="Picture 211" descr="drough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ught3.PNG"/>
                                <pic:cNvPicPr/>
                              </pic:nvPicPr>
                              <pic:blipFill>
                                <a:blip r:embed="rId8"/>
                                <a:stretch>
                                  <a:fillRect/>
                                </a:stretch>
                              </pic:blipFill>
                              <pic:spPr>
                                <a:xfrm>
                                  <a:off x="0" y="0"/>
                                  <a:ext cx="3164664" cy="4882550"/>
                                </a:xfrm>
                                <a:prstGeom prst="rect">
                                  <a:avLst/>
                                </a:prstGeom>
                              </pic:spPr>
                            </pic:pic>
                          </a:graphicData>
                        </a:graphic>
                      </wp:inline>
                    </w:drawing>
                  </w:r>
                </w:p>
              </w:txbxContent>
            </v:textbox>
          </v:shape>
        </w:pict>
      </w:r>
      <w:r w:rsidRPr="003F14F7">
        <w:rPr>
          <w:noProof/>
          <w:sz w:val="28"/>
          <w:szCs w:val="28"/>
          <w:lang w:eastAsia="en-CA"/>
        </w:rPr>
        <w:pict>
          <v:shape id="_x0000_s1300" type="#_x0000_t202" style="position:absolute;left:0;text-align:left;margin-left:312.6pt;margin-top:8pt;width:243.6pt;height:420.3pt;z-index:251682816" fillcolor="#7d3c4a [3209]" strokecolor="#f2f2f2 [3041]" strokeweight="3pt">
            <v:shadow on="t" type="perspective" color="#3e1e24 [1609]" opacity=".5" offset="1pt" offset2="-1pt"/>
            <v:textbox>
              <w:txbxContent>
                <w:p w:rsidR="00DA37CB" w:rsidRDefault="00DA37CB">
                  <w:r>
                    <w:rPr>
                      <w:noProof/>
                      <w:lang w:val="en-US"/>
                    </w:rPr>
                    <w:drawing>
                      <wp:inline distT="0" distB="0" distL="0" distR="0">
                        <wp:extent cx="2759618" cy="5071730"/>
                        <wp:effectExtent l="19050" t="0" r="2632" b="0"/>
                        <wp:docPr id="1" name="Picture 0" descr="Oktoberfest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toberfest2015.jpg"/>
                                <pic:cNvPicPr/>
                              </pic:nvPicPr>
                              <pic:blipFill>
                                <a:blip r:embed="rId9"/>
                                <a:stretch>
                                  <a:fillRect/>
                                </a:stretch>
                              </pic:blipFill>
                              <pic:spPr>
                                <a:xfrm>
                                  <a:off x="0" y="0"/>
                                  <a:ext cx="2755900" cy="5064896"/>
                                </a:xfrm>
                                <a:prstGeom prst="rect">
                                  <a:avLst/>
                                </a:prstGeom>
                              </pic:spPr>
                            </pic:pic>
                          </a:graphicData>
                        </a:graphic>
                      </wp:inline>
                    </w:drawing>
                  </w:r>
                </w:p>
              </w:txbxContent>
            </v:textbox>
          </v:shape>
        </w:pict>
      </w:r>
      <w:r w:rsidRPr="003F14F7">
        <w:rPr>
          <w:noProof/>
          <w:sz w:val="28"/>
          <w:szCs w:val="28"/>
          <w:lang w:eastAsia="en-CA"/>
        </w:rPr>
        <w:pict>
          <v:shape id="_x0000_s1274" type="#_x0000_t202" style="position:absolute;left:0;text-align:left;margin-left:1049.35pt;margin-top:81pt;width:126.65pt;height:45pt;z-index:251675648">
            <v:textbox style="mso-next-textbox:#_x0000_s1274">
              <w:txbxContent>
                <w:p w:rsidR="00DA37CB" w:rsidRDefault="00DA37CB">
                  <w:r>
                    <w:rPr>
                      <w:noProof/>
                      <w:lang w:val="en-US"/>
                    </w:rPr>
                    <w:drawing>
                      <wp:inline distT="0" distB="0" distL="0" distR="0">
                        <wp:extent cx="1411605" cy="470535"/>
                        <wp:effectExtent l="19050" t="0" r="0" b="0"/>
                        <wp:docPr id="5" name="Picture 4" descr="september-1286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ember-12860808.jpg"/>
                                <pic:cNvPicPr/>
                              </pic:nvPicPr>
                              <pic:blipFill>
                                <a:blip r:embed="rId10"/>
                                <a:stretch>
                                  <a:fillRect/>
                                </a:stretch>
                              </pic:blipFill>
                              <pic:spPr>
                                <a:xfrm>
                                  <a:off x="0" y="0"/>
                                  <a:ext cx="1411605" cy="470535"/>
                                </a:xfrm>
                                <a:prstGeom prst="rect">
                                  <a:avLst/>
                                </a:prstGeom>
                              </pic:spPr>
                            </pic:pic>
                          </a:graphicData>
                        </a:graphic>
                      </wp:inline>
                    </w:drawing>
                  </w:r>
                </w:p>
              </w:txbxContent>
            </v:textbox>
          </v:shape>
        </w:pict>
      </w:r>
      <w:r>
        <w:rPr>
          <w:b/>
          <w:noProof/>
          <w:lang w:val="en-US"/>
        </w:rPr>
        <w:pict>
          <v:shape id="_x0000_s1034" type="#_x0000_t202" style="position:absolute;left:0;text-align:left;margin-left:1039.7pt;margin-top:-3.75pt;width:153.35pt;height:81.15pt;z-index:251640832" filled="f" fillcolor="#cff" stroked="f">
            <v:textbox style="mso-next-textbox:#_x0000_s1034">
              <w:txbxContent>
                <w:p w:rsidR="00DA37CB" w:rsidRDefault="00DA37CB" w:rsidP="00952DC9">
                  <w:pPr>
                    <w:jc w:val="center"/>
                  </w:pPr>
                  <w:r>
                    <w:rPr>
                      <w:b/>
                    </w:rPr>
                    <w:t>OFFICE HOURS:</w:t>
                  </w:r>
                </w:p>
                <w:p w:rsidR="00DA37CB" w:rsidRPr="00161662" w:rsidRDefault="00DA37CB" w:rsidP="00952DC9">
                  <w:pPr>
                    <w:jc w:val="center"/>
                    <w:rPr>
                      <w:sz w:val="20"/>
                    </w:rPr>
                  </w:pPr>
                  <w:r w:rsidRPr="00161662">
                    <w:rPr>
                      <w:sz w:val="20"/>
                    </w:rPr>
                    <w:t xml:space="preserve">Monday to Thursday from </w:t>
                  </w:r>
                </w:p>
                <w:p w:rsidR="00DA37CB" w:rsidRPr="00161662" w:rsidRDefault="00DA37CB" w:rsidP="00952DC9">
                  <w:pPr>
                    <w:jc w:val="center"/>
                    <w:rPr>
                      <w:sz w:val="20"/>
                    </w:rPr>
                  </w:pPr>
                  <w:smartTag w:uri="urn:schemas-microsoft-com:office:smarttags" w:element="time">
                    <w:smartTagPr>
                      <w:attr w:name="Minute" w:val="0"/>
                      <w:attr w:name="Hour" w:val="9"/>
                    </w:smartTagPr>
                    <w:r w:rsidRPr="00161662">
                      <w:rPr>
                        <w:sz w:val="20"/>
                      </w:rPr>
                      <w:t>9:00am to 4:00pm</w:t>
                    </w:r>
                  </w:smartTag>
                  <w:r w:rsidRPr="00161662">
                    <w:rPr>
                      <w:sz w:val="20"/>
                    </w:rPr>
                    <w:t xml:space="preserve"> </w:t>
                  </w:r>
                </w:p>
                <w:p w:rsidR="00DA37CB" w:rsidRPr="00161662" w:rsidRDefault="00DA37CB" w:rsidP="00952DC9">
                  <w:pPr>
                    <w:jc w:val="center"/>
                    <w:rPr>
                      <w:sz w:val="20"/>
                    </w:rPr>
                  </w:pPr>
                  <w:r w:rsidRPr="00161662">
                    <w:rPr>
                      <w:sz w:val="20"/>
                    </w:rPr>
                    <w:t xml:space="preserve">(Closed from </w:t>
                  </w:r>
                  <w:smartTag w:uri="urn:schemas-microsoft-com:office:smarttags" w:element="time">
                    <w:smartTagPr>
                      <w:attr w:name="Minute" w:val="0"/>
                      <w:attr w:name="Hour" w:val="12"/>
                    </w:smartTagPr>
                    <w:r w:rsidRPr="00161662">
                      <w:rPr>
                        <w:sz w:val="20"/>
                      </w:rPr>
                      <w:t>12 noon</w:t>
                    </w:r>
                  </w:smartTag>
                  <w:r w:rsidRPr="00161662">
                    <w:rPr>
                      <w:sz w:val="20"/>
                    </w:rPr>
                    <w:t xml:space="preserve"> to </w:t>
                  </w:r>
                </w:p>
                <w:p w:rsidR="00DA37CB" w:rsidRPr="00161662" w:rsidRDefault="00DA37CB" w:rsidP="00952DC9">
                  <w:pPr>
                    <w:jc w:val="center"/>
                    <w:rPr>
                      <w:sz w:val="20"/>
                    </w:rPr>
                  </w:pPr>
                  <w:smartTag w:uri="urn:schemas-microsoft-com:office:smarttags" w:element="time">
                    <w:smartTagPr>
                      <w:attr w:name="Minute" w:val="0"/>
                      <w:attr w:name="Hour" w:val="13"/>
                    </w:smartTagPr>
                    <w:r w:rsidRPr="00161662">
                      <w:rPr>
                        <w:sz w:val="20"/>
                      </w:rPr>
                      <w:t>1:00pm</w:t>
                    </w:r>
                  </w:smartTag>
                  <w:r w:rsidRPr="00161662">
                    <w:rPr>
                      <w:sz w:val="20"/>
                    </w:rPr>
                    <w:t xml:space="preserve"> for lunch)</w:t>
                  </w:r>
                </w:p>
                <w:p w:rsidR="00DA37CB" w:rsidRPr="00161662" w:rsidRDefault="00DA37CB" w:rsidP="00952DC9">
                  <w:pPr>
                    <w:jc w:val="center"/>
                    <w:rPr>
                      <w:sz w:val="20"/>
                    </w:rPr>
                  </w:pPr>
                  <w:r w:rsidRPr="00161662">
                    <w:rPr>
                      <w:sz w:val="20"/>
                    </w:rPr>
                    <w:t>Closed on Fridays.</w:t>
                  </w:r>
                </w:p>
              </w:txbxContent>
            </v:textbox>
          </v:shape>
        </w:pict>
      </w:r>
      <w:r w:rsidR="00965C30">
        <w:rPr>
          <w:rFonts w:ascii="Arial" w:hAnsi="Arial" w:cs="Arial"/>
        </w:rPr>
        <w:t xml:space="preserve">                                                                                                                                                                                   </w:t>
      </w:r>
      <w:r w:rsidR="00490C9D">
        <w:rPr>
          <w:rFonts w:ascii="Arial" w:hAnsi="Arial" w:cs="Arial"/>
        </w:rPr>
        <w:t xml:space="preserve">                                                     </w:t>
      </w:r>
      <w:r w:rsidR="00657B20">
        <w:rPr>
          <w:rFonts w:ascii="Arial" w:hAnsi="Arial" w:cs="Arial"/>
        </w:rPr>
        <w:t xml:space="preserve">          </w:t>
      </w:r>
      <w:r w:rsidR="00587776">
        <w:rPr>
          <w:rFonts w:ascii="Arial" w:hAnsi="Arial" w:cs="Arial"/>
        </w:rPr>
        <w:t xml:space="preserve">  </w:t>
      </w:r>
      <w:r w:rsidR="00657B20">
        <w:rPr>
          <w:rFonts w:ascii="Arial" w:hAnsi="Arial" w:cs="Arial"/>
        </w:rPr>
        <w:t xml:space="preserve">.    </w:t>
      </w:r>
      <w:r w:rsidR="005972D2">
        <w:rPr>
          <w:rFonts w:ascii="Arial" w:hAnsi="Arial" w:cs="Arial"/>
        </w:rPr>
        <w:t xml:space="preserve">  </w:t>
      </w:r>
      <w:r w:rsidR="005D3719">
        <w:rPr>
          <w:rFonts w:ascii="Arial" w:hAnsi="Arial" w:cs="Arial"/>
          <w:noProof/>
          <w:lang w:val="en-US"/>
        </w:rPr>
        <w:drawing>
          <wp:inline distT="0" distB="0" distL="0" distR="0">
            <wp:extent cx="1318260" cy="1318260"/>
            <wp:effectExtent l="19050" t="0" r="0" b="0"/>
            <wp:docPr id="6" name="Picture 3" descr="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ur logo"/>
                    <pic:cNvPicPr>
                      <a:picLocks noChangeAspect="1" noChangeArrowheads="1"/>
                    </pic:cNvPicPr>
                  </pic:nvPicPr>
                  <pic:blipFill>
                    <a:blip r:embed="rId11" cstate="print"/>
                    <a:srcRect/>
                    <a:stretch>
                      <a:fillRect/>
                    </a:stretch>
                  </pic:blipFill>
                  <pic:spPr bwMode="auto">
                    <a:xfrm>
                      <a:off x="0" y="0"/>
                      <a:ext cx="1318260" cy="1318260"/>
                    </a:xfrm>
                    <a:prstGeom prst="rect">
                      <a:avLst/>
                    </a:prstGeom>
                    <a:noFill/>
                    <a:ln w="9525">
                      <a:noFill/>
                      <a:miter lim="800000"/>
                      <a:headEnd/>
                      <a:tailEnd/>
                    </a:ln>
                  </pic:spPr>
                </pic:pic>
              </a:graphicData>
            </a:graphic>
          </wp:inline>
        </w:drawing>
      </w:r>
      <w:r w:rsidR="005972D2">
        <w:rPr>
          <w:rFonts w:ascii="Arial" w:hAnsi="Arial" w:cs="Arial"/>
        </w:rPr>
        <w:t xml:space="preserve">      </w:t>
      </w:r>
      <w:r w:rsidR="00657B20">
        <w:rPr>
          <w:rFonts w:ascii="Arial" w:hAnsi="Arial" w:cs="Arial"/>
        </w:rPr>
        <w:t xml:space="preserve"> </w:t>
      </w:r>
      <w:r w:rsidR="00587776">
        <w:rPr>
          <w:rFonts w:ascii="Arial" w:hAnsi="Arial" w:cs="Arial"/>
        </w:rPr>
        <w:t xml:space="preserve">     </w:t>
      </w:r>
    </w:p>
    <w:p w:rsidR="00EF57F4" w:rsidRPr="00B068FE" w:rsidRDefault="00EF57F4" w:rsidP="00B068FE">
      <w:pPr>
        <w:rPr>
          <w:b/>
        </w:rPr>
      </w:pPr>
    </w:p>
    <w:p w:rsidR="00EF57F4" w:rsidRDefault="003F14F7" w:rsidP="00F74C4A">
      <w:pPr>
        <w:jc w:val="center"/>
        <w:rPr>
          <w:b/>
          <w:sz w:val="28"/>
          <w:szCs w:val="28"/>
        </w:rPr>
      </w:pPr>
      <w:r w:rsidRPr="003F14F7">
        <w:rPr>
          <w:b/>
          <w:noProof/>
          <w:lang w:val="en-US"/>
        </w:rPr>
        <w:pict>
          <v:roundrect id="_x0000_s1221" style="position:absolute;left:0;text-align:left;margin-left:633.8pt;margin-top:10.95pt;width:516.25pt;height:58.9pt;z-index:251651072" arcsize="10923f" fillcolor="white [3201]" strokecolor="#eb757b [1941]" strokeweight="1pt">
            <v:fill opacity="49807f" color2="#f2a3a7 [1301]" o:opacity2="42598f" focusposition="1" focussize="" focus="100%" type="gradient"/>
            <v:shadow on="t" type="perspective" color="#6c0f13 [1605]" opacity=".5" offset="1pt" offset2="-3pt"/>
            <v:textbox style="mso-next-textbox:#_x0000_s1221">
              <w:txbxContent>
                <w:p w:rsidR="00DA37CB" w:rsidRPr="000B6408" w:rsidRDefault="00DA37CB" w:rsidP="0057327E">
                  <w:pPr>
                    <w:jc w:val="center"/>
                    <w:rPr>
                      <w:rFonts w:ascii="Monotype Corsiva" w:hAnsi="Monotype Corsiva"/>
                      <w:b/>
                      <w:sz w:val="32"/>
                    </w:rPr>
                  </w:pPr>
                  <w:r w:rsidRPr="000B6408">
                    <w:rPr>
                      <w:rFonts w:ascii="Monotype Corsiva" w:hAnsi="Monotype Corsiva"/>
                      <w:b/>
                      <w:sz w:val="32"/>
                      <w:u w:val="single"/>
                    </w:rPr>
                    <w:t>2015 Council Meeting Schedule</w:t>
                  </w:r>
                </w:p>
                <w:p w:rsidR="00DA37CB" w:rsidRPr="000B6408" w:rsidRDefault="00DA37CB" w:rsidP="00B20A51">
                  <w:pPr>
                    <w:tabs>
                      <w:tab w:val="left" w:pos="2970"/>
                      <w:tab w:val="left" w:pos="5040"/>
                      <w:tab w:val="left" w:pos="5760"/>
                    </w:tabs>
                    <w:ind w:left="810"/>
                    <w:rPr>
                      <w:b/>
                      <w:szCs w:val="28"/>
                    </w:rPr>
                  </w:pPr>
                  <w:r w:rsidRPr="000B6408">
                    <w:rPr>
                      <w:b/>
                      <w:strike/>
                      <w:szCs w:val="28"/>
                    </w:rPr>
                    <w:t>June 8</w:t>
                  </w:r>
                  <w:r w:rsidRPr="000B6408">
                    <w:rPr>
                      <w:b/>
                      <w:szCs w:val="28"/>
                    </w:rPr>
                    <w:tab/>
                  </w:r>
                  <w:r w:rsidRPr="00F158B4">
                    <w:rPr>
                      <w:b/>
                      <w:strike/>
                      <w:szCs w:val="28"/>
                    </w:rPr>
                    <w:t>August 10</w:t>
                  </w:r>
                  <w:r w:rsidRPr="000B6408">
                    <w:rPr>
                      <w:b/>
                      <w:szCs w:val="28"/>
                    </w:rPr>
                    <w:tab/>
                  </w:r>
                  <w:r w:rsidRPr="005D3719">
                    <w:rPr>
                      <w:b/>
                      <w:highlight w:val="yellow"/>
                    </w:rPr>
                    <w:t>October 13 (Tues)</w:t>
                  </w:r>
                  <w:r w:rsidRPr="000B6408">
                    <w:rPr>
                      <w:b/>
                      <w:szCs w:val="28"/>
                    </w:rPr>
                    <w:tab/>
                    <w:t xml:space="preserve">  December 14</w:t>
                  </w:r>
                  <w:r w:rsidRPr="000B6408">
                    <w:rPr>
                      <w:b/>
                      <w:szCs w:val="28"/>
                    </w:rPr>
                    <w:tab/>
                  </w:r>
                </w:p>
                <w:p w:rsidR="00DA37CB" w:rsidRPr="000B6408" w:rsidRDefault="00DA37CB" w:rsidP="00B20A51">
                  <w:pPr>
                    <w:tabs>
                      <w:tab w:val="left" w:pos="2970"/>
                      <w:tab w:val="left" w:pos="5040"/>
                    </w:tabs>
                    <w:ind w:left="810"/>
                    <w:rPr>
                      <w:b/>
                      <w:szCs w:val="28"/>
                    </w:rPr>
                  </w:pPr>
                  <w:r w:rsidRPr="004F5CDF">
                    <w:rPr>
                      <w:b/>
                      <w:strike/>
                    </w:rPr>
                    <w:t>July 13</w:t>
                  </w:r>
                  <w:r w:rsidRPr="000B6408">
                    <w:rPr>
                      <w:b/>
                      <w:szCs w:val="28"/>
                    </w:rPr>
                    <w:tab/>
                  </w:r>
                  <w:r w:rsidRPr="009C2C8A">
                    <w:rPr>
                      <w:b/>
                      <w:strike/>
                      <w:szCs w:val="28"/>
                    </w:rPr>
                    <w:t>September</w:t>
                  </w:r>
                  <w:r w:rsidRPr="000B6408">
                    <w:rPr>
                      <w:b/>
                      <w:szCs w:val="28"/>
                    </w:rPr>
                    <w:t xml:space="preserve"> </w:t>
                  </w:r>
                  <w:r w:rsidRPr="009C2C8A">
                    <w:rPr>
                      <w:b/>
                      <w:strike/>
                      <w:szCs w:val="28"/>
                    </w:rPr>
                    <w:t>14</w:t>
                  </w:r>
                  <w:r w:rsidRPr="000B6408">
                    <w:rPr>
                      <w:b/>
                      <w:szCs w:val="28"/>
                    </w:rPr>
                    <w:tab/>
                    <w:t>November 9</w:t>
                  </w:r>
                </w:p>
              </w:txbxContent>
            </v:textbox>
          </v:roundrect>
        </w:pict>
      </w:r>
    </w:p>
    <w:p w:rsidR="00EF57F4" w:rsidRDefault="00EF57F4" w:rsidP="00F74C4A">
      <w:pPr>
        <w:jc w:val="center"/>
        <w:rPr>
          <w:b/>
          <w:sz w:val="28"/>
          <w:szCs w:val="28"/>
        </w:rPr>
      </w:pPr>
    </w:p>
    <w:p w:rsidR="00EF57F4" w:rsidRDefault="00EF57F4" w:rsidP="00F74C4A">
      <w:pPr>
        <w:jc w:val="center"/>
        <w:rPr>
          <w:b/>
          <w:sz w:val="28"/>
          <w:szCs w:val="28"/>
        </w:rPr>
      </w:pPr>
    </w:p>
    <w:p w:rsidR="003535C9" w:rsidRDefault="003535C9" w:rsidP="003E257C">
      <w:pPr>
        <w:tabs>
          <w:tab w:val="left" w:pos="345"/>
          <w:tab w:val="left" w:pos="9345"/>
          <w:tab w:val="right" w:pos="11340"/>
        </w:tabs>
        <w:ind w:right="-1617"/>
        <w:rPr>
          <w:b/>
          <w:sz w:val="28"/>
          <w:szCs w:val="28"/>
        </w:rPr>
      </w:pPr>
    </w:p>
    <w:p w:rsidR="003535C9" w:rsidRDefault="003F14F7" w:rsidP="003E257C">
      <w:pPr>
        <w:tabs>
          <w:tab w:val="left" w:pos="345"/>
          <w:tab w:val="left" w:pos="9345"/>
          <w:tab w:val="right" w:pos="11340"/>
        </w:tabs>
        <w:ind w:right="-1617"/>
        <w:rPr>
          <w:b/>
          <w:sz w:val="28"/>
          <w:szCs w:val="28"/>
        </w:rPr>
      </w:pPr>
      <w:r w:rsidRPr="003F14F7">
        <w:rPr>
          <w:noProof/>
          <w:sz w:val="28"/>
          <w:szCs w:val="28"/>
          <w:lang w:val="en-US"/>
        </w:rPr>
        <w:pict>
          <v:shape id="_x0000_s1208" type="#_x0000_t202" style="position:absolute;margin-left:607.25pt;margin-top:14.1pt;width:571.45pt;height:101pt;z-index:251650048" fillcolor="#ffc">
            <v:fill r:id="rId12" o:title="Canvas" rotate="t" type="tile"/>
            <v:textbox style="mso-next-textbox:#_x0000_s1208">
              <w:txbxContent>
                <w:p w:rsidR="00DA37CB" w:rsidRPr="005D3719" w:rsidRDefault="00DA37CB" w:rsidP="009C2C8A">
                  <w:pPr>
                    <w:pStyle w:val="ListParagraph"/>
                    <w:numPr>
                      <w:ilvl w:val="0"/>
                      <w:numId w:val="27"/>
                    </w:numPr>
                    <w:tabs>
                      <w:tab w:val="left" w:pos="2790"/>
                    </w:tabs>
                    <w:rPr>
                      <w:b/>
                      <w:color w:val="060074"/>
                    </w:rPr>
                  </w:pPr>
                  <w:r w:rsidRPr="00DA37CB">
                    <w:rPr>
                      <w:rFonts w:ascii="Arial Black" w:hAnsi="Arial Black"/>
                      <w:b/>
                      <w:sz w:val="20"/>
                      <w:szCs w:val="20"/>
                      <w:u w:val="single"/>
                    </w:rPr>
                    <w:t>Live Music Every Sunday</w:t>
                  </w:r>
                  <w:r w:rsidRPr="00DA37CB">
                    <w:rPr>
                      <w:b/>
                      <w:color w:val="060074"/>
                      <w:sz w:val="22"/>
                      <w:szCs w:val="22"/>
                    </w:rPr>
                    <w:t xml:space="preserve"> afternoon at the Legion – Open Music Jam. Come enjoy live music from 3:00 pm to 7:00 pm every week.  Listen or join in and have fun</w:t>
                  </w:r>
                  <w:r w:rsidRPr="005D3719">
                    <w:rPr>
                      <w:b/>
                      <w:color w:val="060074"/>
                    </w:rPr>
                    <w:t xml:space="preserve">!             </w:t>
                  </w:r>
                </w:p>
                <w:p w:rsidR="00DA37CB" w:rsidRPr="00DA37CB" w:rsidRDefault="00DA37CB" w:rsidP="009C2C8A">
                  <w:pPr>
                    <w:pStyle w:val="ListParagraph"/>
                    <w:numPr>
                      <w:ilvl w:val="0"/>
                      <w:numId w:val="27"/>
                    </w:numPr>
                    <w:tabs>
                      <w:tab w:val="left" w:pos="2790"/>
                    </w:tabs>
                    <w:rPr>
                      <w:b/>
                      <w:color w:val="060074"/>
                      <w:sz w:val="22"/>
                      <w:szCs w:val="22"/>
                    </w:rPr>
                  </w:pPr>
                  <w:r w:rsidRPr="00DA37CB">
                    <w:rPr>
                      <w:rFonts w:ascii="Arial Black" w:hAnsi="Arial Black"/>
                      <w:b/>
                      <w:sz w:val="20"/>
                      <w:szCs w:val="20"/>
                      <w:u w:val="single"/>
                    </w:rPr>
                    <w:t>October 10 -   The Curling Club’s Oktoberfest Fundraiser</w:t>
                  </w:r>
                  <w:r w:rsidRPr="00DA37CB">
                    <w:rPr>
                      <w:b/>
                      <w:color w:val="C00000"/>
                      <w:sz w:val="22"/>
                      <w:szCs w:val="22"/>
                      <w:u w:val="single"/>
                    </w:rPr>
                    <w:t>.</w:t>
                  </w:r>
                  <w:r w:rsidRPr="00DA37CB">
                    <w:rPr>
                      <w:b/>
                      <w:color w:val="060074"/>
                      <w:sz w:val="22"/>
                      <w:szCs w:val="22"/>
                    </w:rPr>
                    <w:t xml:space="preserve">  Come down and enjoy music, food and loads of fun.  At the Curling Club from 3:00 pm to midnight.  Fun for everyone! Helicopter rides will be offered, reserve your spot now!</w:t>
                  </w:r>
                </w:p>
                <w:p w:rsidR="00DA37CB" w:rsidRDefault="00DA37CB" w:rsidP="001A0647">
                  <w:pPr>
                    <w:tabs>
                      <w:tab w:val="left" w:pos="2790"/>
                    </w:tabs>
                    <w:rPr>
                      <w:b/>
                      <w:color w:val="215868"/>
                    </w:rPr>
                  </w:pPr>
                </w:p>
                <w:p w:rsidR="00DA37CB" w:rsidRDefault="00DA37CB" w:rsidP="001A0647">
                  <w:pPr>
                    <w:tabs>
                      <w:tab w:val="left" w:pos="2790"/>
                    </w:tabs>
                    <w:rPr>
                      <w:b/>
                      <w:color w:val="215868"/>
                    </w:rPr>
                  </w:pPr>
                  <w:r>
                    <w:rPr>
                      <w:b/>
                      <w:color w:val="215868"/>
                    </w:rPr>
                    <w:tab/>
                  </w:r>
                </w:p>
                <w:p w:rsidR="00DA37CB" w:rsidRDefault="00DA37CB" w:rsidP="001A0647">
                  <w:pPr>
                    <w:tabs>
                      <w:tab w:val="left" w:pos="2790"/>
                    </w:tabs>
                    <w:rPr>
                      <w:b/>
                      <w:color w:val="215868"/>
                    </w:rPr>
                  </w:pPr>
                </w:p>
                <w:p w:rsidR="00DA37CB" w:rsidRDefault="00DA37CB" w:rsidP="001A0647">
                  <w:pPr>
                    <w:tabs>
                      <w:tab w:val="left" w:pos="2790"/>
                    </w:tabs>
                    <w:rPr>
                      <w:b/>
                      <w:color w:val="215868"/>
                    </w:rPr>
                  </w:pPr>
                </w:p>
                <w:p w:rsidR="00DA37CB" w:rsidRDefault="00DA37CB" w:rsidP="00BA39CE">
                  <w:pPr>
                    <w:tabs>
                      <w:tab w:val="left" w:pos="2790"/>
                    </w:tabs>
                    <w:rPr>
                      <w:b/>
                      <w:color w:val="215868"/>
                    </w:rPr>
                  </w:pPr>
                </w:p>
                <w:p w:rsidR="00DA37CB" w:rsidRPr="00BA39CE" w:rsidRDefault="00DA37CB" w:rsidP="00BA39CE">
                  <w:pPr>
                    <w:tabs>
                      <w:tab w:val="left" w:pos="2790"/>
                    </w:tabs>
                    <w:rPr>
                      <w:b/>
                      <w:color w:val="215868"/>
                    </w:rPr>
                  </w:pPr>
                </w:p>
                <w:p w:rsidR="00DA37CB" w:rsidRDefault="00DA37CB" w:rsidP="001A0647">
                  <w:pPr>
                    <w:tabs>
                      <w:tab w:val="left" w:pos="2790"/>
                    </w:tabs>
                    <w:rPr>
                      <w:b/>
                      <w:color w:val="215868"/>
                    </w:rPr>
                  </w:pPr>
                </w:p>
                <w:p w:rsidR="00DA37CB" w:rsidRDefault="00DA37CB" w:rsidP="001A0647">
                  <w:pPr>
                    <w:tabs>
                      <w:tab w:val="left" w:pos="2790"/>
                    </w:tabs>
                    <w:rPr>
                      <w:b/>
                      <w:color w:val="215868"/>
                    </w:rPr>
                  </w:pPr>
                </w:p>
                <w:p w:rsidR="00DA37CB" w:rsidRPr="003066B7" w:rsidRDefault="00DA37CB" w:rsidP="001A0647">
                  <w:pPr>
                    <w:tabs>
                      <w:tab w:val="left" w:pos="2790"/>
                    </w:tabs>
                    <w:rPr>
                      <w:b/>
                      <w:color w:val="215868"/>
                    </w:rPr>
                  </w:pPr>
                </w:p>
              </w:txbxContent>
            </v:textbox>
          </v:shape>
        </w:pict>
      </w:r>
    </w:p>
    <w:p w:rsidR="003535C9" w:rsidRDefault="003535C9" w:rsidP="003E257C">
      <w:pPr>
        <w:tabs>
          <w:tab w:val="left" w:pos="345"/>
          <w:tab w:val="left" w:pos="9345"/>
          <w:tab w:val="right" w:pos="11340"/>
        </w:tabs>
        <w:ind w:right="-1617"/>
        <w:rPr>
          <w:b/>
          <w:sz w:val="28"/>
          <w:szCs w:val="28"/>
        </w:rPr>
      </w:pPr>
    </w:p>
    <w:p w:rsidR="003535C9" w:rsidRDefault="003F14F7" w:rsidP="003E257C">
      <w:pPr>
        <w:tabs>
          <w:tab w:val="left" w:pos="345"/>
          <w:tab w:val="left" w:pos="9345"/>
          <w:tab w:val="right" w:pos="11340"/>
        </w:tabs>
        <w:ind w:right="-1617"/>
        <w:rPr>
          <w:b/>
          <w:sz w:val="28"/>
          <w:szCs w:val="28"/>
        </w:rPr>
      </w:pPr>
      <w:r w:rsidRPr="003F14F7">
        <w:rPr>
          <w:noProof/>
          <w:sz w:val="28"/>
          <w:szCs w:val="28"/>
          <w:lang w:val="en-US"/>
        </w:rPr>
        <w:pict>
          <v:shape id="_x0000_s1241" type="#_x0000_t202" style="position:absolute;margin-left:633.8pt;margin-top:-.35pt;width:141.2pt;height:83.25pt;z-index:251655168;mso-wrap-style:none" filled="f" stroked="f">
            <v:textbox>
              <w:txbxContent>
                <w:p w:rsidR="00DA37CB" w:rsidRPr="001A0647" w:rsidRDefault="00DA37CB" w:rsidP="001A0647">
                  <w:r w:rsidRPr="003F14F7">
                    <w:rPr>
                      <w:color w:val="06007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125.6pt;height:51.05pt">
                        <v:shadow color="#868686"/>
                        <v:textpath style="font-family:&quot;Calibri&quot;;v-text-kern:t" trim="t" fitpath="t" string="EVENTS:"/>
                      </v:shape>
                    </w:pict>
                  </w:r>
                </w:p>
              </w:txbxContent>
            </v:textbox>
          </v:shape>
        </w:pict>
      </w:r>
    </w:p>
    <w:p w:rsidR="003535C9" w:rsidRDefault="003535C9" w:rsidP="003E257C">
      <w:pPr>
        <w:tabs>
          <w:tab w:val="left" w:pos="345"/>
          <w:tab w:val="left" w:pos="9345"/>
          <w:tab w:val="right" w:pos="11340"/>
        </w:tabs>
        <w:ind w:right="-1617"/>
        <w:rPr>
          <w:b/>
          <w:sz w:val="28"/>
          <w:szCs w:val="28"/>
        </w:rPr>
      </w:pPr>
    </w:p>
    <w:p w:rsidR="00A07C5A" w:rsidRDefault="008E2C09" w:rsidP="003E257C">
      <w:pPr>
        <w:tabs>
          <w:tab w:val="left" w:pos="345"/>
          <w:tab w:val="left" w:pos="9345"/>
          <w:tab w:val="right" w:pos="11340"/>
        </w:tabs>
        <w:ind w:right="-1617"/>
        <w:rPr>
          <w:b/>
          <w:sz w:val="28"/>
          <w:szCs w:val="28"/>
        </w:rPr>
      </w:pPr>
      <w:r>
        <w:rPr>
          <w:b/>
          <w:sz w:val="28"/>
          <w:szCs w:val="28"/>
        </w:rPr>
        <w:t xml:space="preserve"> </w:t>
      </w:r>
      <w:r w:rsidR="00A07C5A">
        <w:rPr>
          <w:b/>
          <w:sz w:val="28"/>
          <w:szCs w:val="28"/>
        </w:rPr>
        <w:t xml:space="preserve"> </w:t>
      </w:r>
      <w:r w:rsidR="003E257C">
        <w:rPr>
          <w:b/>
          <w:sz w:val="28"/>
          <w:szCs w:val="28"/>
        </w:rPr>
        <w:t xml:space="preserve"> </w:t>
      </w:r>
      <w:r>
        <w:rPr>
          <w:b/>
          <w:sz w:val="28"/>
          <w:szCs w:val="28"/>
        </w:rPr>
        <w:t xml:space="preserve">     </w:t>
      </w:r>
      <w:r w:rsidR="003E257C">
        <w:rPr>
          <w:b/>
          <w:sz w:val="28"/>
          <w:szCs w:val="28"/>
        </w:rPr>
        <w:t xml:space="preserve">                                                                              </w:t>
      </w:r>
      <w:r>
        <w:rPr>
          <w:b/>
          <w:sz w:val="28"/>
          <w:szCs w:val="28"/>
        </w:rPr>
        <w:t xml:space="preserve"> </w:t>
      </w:r>
      <w:r w:rsidR="003E257C">
        <w:rPr>
          <w:b/>
          <w:sz w:val="28"/>
          <w:szCs w:val="28"/>
        </w:rPr>
        <w:t xml:space="preserve">  </w:t>
      </w:r>
      <w:r w:rsidR="006E4052">
        <w:rPr>
          <w:b/>
          <w:sz w:val="28"/>
          <w:szCs w:val="28"/>
        </w:rPr>
        <w:t xml:space="preserve"> </w:t>
      </w:r>
      <w:r w:rsidR="003E257C">
        <w:rPr>
          <w:b/>
          <w:sz w:val="28"/>
          <w:szCs w:val="28"/>
        </w:rPr>
        <w:tab/>
      </w:r>
    </w:p>
    <w:p w:rsidR="00873FF3" w:rsidRDefault="00873FF3" w:rsidP="00A07C5A">
      <w:pPr>
        <w:tabs>
          <w:tab w:val="left" w:pos="345"/>
          <w:tab w:val="right" w:pos="9723"/>
        </w:tabs>
        <w:rPr>
          <w:b/>
          <w:sz w:val="28"/>
          <w:szCs w:val="28"/>
        </w:rPr>
      </w:pPr>
    </w:p>
    <w:p w:rsidR="00873FF3" w:rsidRPr="00873FF3" w:rsidRDefault="00873FF3" w:rsidP="00873FF3">
      <w:pPr>
        <w:rPr>
          <w:sz w:val="28"/>
          <w:szCs w:val="28"/>
        </w:rPr>
      </w:pPr>
    </w:p>
    <w:p w:rsidR="00873FF3" w:rsidRPr="00873FF3" w:rsidRDefault="003F14F7" w:rsidP="00873FF3">
      <w:pPr>
        <w:rPr>
          <w:sz w:val="28"/>
          <w:szCs w:val="28"/>
        </w:rPr>
      </w:pPr>
      <w:r w:rsidRPr="003F14F7">
        <w:rPr>
          <w:noProof/>
          <w:sz w:val="28"/>
          <w:szCs w:val="28"/>
          <w:lang w:eastAsia="en-CA"/>
        </w:rPr>
        <w:pict>
          <v:shape id="_x0000_s1305" type="#_x0000_t202" style="position:absolute;margin-left:608.1pt;margin-top:9.95pt;width:575.4pt;height:133.65pt;z-index:251687936" fillcolor="#ffc" strokecolor="#f3a176 [1942]" strokeweight="1.5pt">
            <v:fill r:id="rId13" o:title="Stationery" color2="#f7c0a3 [1302]" type="tile"/>
            <v:shadow on="t" type="perspective" color="#77300a [1606]" opacity=".5" origin=",.5" offset="0,0" matrix=",,,.5,,-4768371582e-16"/>
            <v:textbox>
              <w:txbxContent>
                <w:p w:rsidR="00DA37CB" w:rsidRPr="00B82F55" w:rsidRDefault="00DA37CB" w:rsidP="00C05C84">
                  <w:pPr>
                    <w:jc w:val="center"/>
                    <w:rPr>
                      <w:rFonts w:ascii="Arial Black" w:hAnsi="Arial Black"/>
                      <w:color w:val="C00000"/>
                      <w:sz w:val="28"/>
                      <w:szCs w:val="28"/>
                      <w:u w:val="single"/>
                    </w:rPr>
                  </w:pPr>
                  <w:r w:rsidRPr="00B82F55">
                    <w:rPr>
                      <w:rFonts w:ascii="Arial Black" w:hAnsi="Arial Black"/>
                      <w:color w:val="C00000"/>
                      <w:sz w:val="28"/>
                      <w:szCs w:val="28"/>
                      <w:u w:val="single"/>
                    </w:rPr>
                    <w:t>COMMUNITY VOTER’S CHALLENGE</w:t>
                  </w:r>
                </w:p>
                <w:p w:rsidR="00DA37CB" w:rsidRPr="00B82F55" w:rsidRDefault="00DA37CB" w:rsidP="00B82F55">
                  <w:pPr>
                    <w:jc w:val="center"/>
                    <w:rPr>
                      <w:rFonts w:ascii="Arial Narrow" w:hAnsi="Arial Narrow"/>
                      <w:sz w:val="22"/>
                      <w:szCs w:val="22"/>
                    </w:rPr>
                  </w:pPr>
                  <w:r w:rsidRPr="00B82F55">
                    <w:rPr>
                      <w:rFonts w:ascii="Arial Narrow" w:hAnsi="Arial Narrow"/>
                      <w:sz w:val="22"/>
                      <w:szCs w:val="22"/>
                    </w:rPr>
                    <w:t>The Village of Slocan has been invited to participate in the 2015 Voter’s Challenge.  The goal of this challenge is to increase voter turnout on October 19</w:t>
                  </w:r>
                  <w:r w:rsidRPr="00B82F55">
                    <w:rPr>
                      <w:rFonts w:ascii="Arial Narrow" w:hAnsi="Arial Narrow"/>
                      <w:sz w:val="22"/>
                      <w:szCs w:val="22"/>
                      <w:vertAlign w:val="superscript"/>
                    </w:rPr>
                    <w:t>th</w:t>
                  </w:r>
                  <w:r w:rsidRPr="00B82F55">
                    <w:rPr>
                      <w:rFonts w:ascii="Arial Narrow" w:hAnsi="Arial Narrow"/>
                      <w:sz w:val="22"/>
                      <w:szCs w:val="22"/>
                    </w:rPr>
                    <w:t xml:space="preserve">, 2015.  According to Elections Canada, approximately 62% of those aged 18 – 25 did NOT vote in the 2011 Federal Elections and the 25 – 34 age </w:t>
                  </w:r>
                  <w:proofErr w:type="gramStart"/>
                  <w:r w:rsidRPr="00B82F55">
                    <w:rPr>
                      <w:rFonts w:ascii="Arial Narrow" w:hAnsi="Arial Narrow"/>
                      <w:sz w:val="22"/>
                      <w:szCs w:val="22"/>
                    </w:rPr>
                    <w:t>bracket</w:t>
                  </w:r>
                  <w:proofErr w:type="gramEnd"/>
                  <w:r w:rsidRPr="00B82F55">
                    <w:rPr>
                      <w:rFonts w:ascii="Arial Narrow" w:hAnsi="Arial Narrow"/>
                      <w:sz w:val="22"/>
                      <w:szCs w:val="22"/>
                    </w:rPr>
                    <w:t xml:space="preserve"> was equally low.  The Village wants to encourage our residents, over 18, to cast their ballots.</w:t>
                  </w:r>
                </w:p>
                <w:p w:rsidR="00DA37CB" w:rsidRPr="00B82F55" w:rsidRDefault="00DA37CB" w:rsidP="00B82F55">
                  <w:pPr>
                    <w:jc w:val="center"/>
                    <w:rPr>
                      <w:rFonts w:ascii="Arial Narrow" w:hAnsi="Arial Narrow"/>
                      <w:sz w:val="22"/>
                      <w:szCs w:val="22"/>
                    </w:rPr>
                  </w:pPr>
                  <w:r w:rsidRPr="00B82F55">
                    <w:rPr>
                      <w:rFonts w:ascii="Arial Narrow" w:hAnsi="Arial Narrow"/>
                      <w:sz w:val="22"/>
                      <w:szCs w:val="22"/>
                    </w:rPr>
                    <w:t>The organizers will calculate the percentage of voter turnout for each participating community, comparing the previous federal election and the upcoming one.  The largest percentage increase wins.  Prize for the winning community is to be announced.</w:t>
                  </w:r>
                </w:p>
                <w:p w:rsidR="00DA37CB" w:rsidRPr="00B82F55" w:rsidRDefault="00DA37CB" w:rsidP="00C05C84">
                  <w:pPr>
                    <w:jc w:val="center"/>
                    <w:rPr>
                      <w:rFonts w:ascii="Arial Black" w:hAnsi="Arial Black"/>
                      <w:b/>
                      <w:color w:val="CC0000"/>
                      <w:sz w:val="22"/>
                      <w:szCs w:val="22"/>
                      <w:u w:val="single"/>
                    </w:rPr>
                  </w:pPr>
                  <w:r w:rsidRPr="00B82F55">
                    <w:rPr>
                      <w:rFonts w:ascii="Arial Black" w:hAnsi="Arial Black"/>
                      <w:b/>
                      <w:color w:val="CC0000"/>
                      <w:sz w:val="22"/>
                      <w:szCs w:val="22"/>
                      <w:u w:val="single"/>
                    </w:rPr>
                    <w:t>VOTE OCTOBER 19, 2015</w:t>
                  </w:r>
                </w:p>
                <w:p w:rsidR="00DA37CB" w:rsidRPr="00B82F55" w:rsidRDefault="00DA37CB" w:rsidP="00C05C84">
                  <w:pPr>
                    <w:jc w:val="center"/>
                    <w:rPr>
                      <w:rFonts w:ascii="Arial Narrow" w:hAnsi="Arial Narrow"/>
                      <w:b/>
                      <w:sz w:val="22"/>
                      <w:szCs w:val="22"/>
                    </w:rPr>
                  </w:pPr>
                  <w:r w:rsidRPr="00B82F55">
                    <w:rPr>
                      <w:rFonts w:ascii="Arial Narrow" w:hAnsi="Arial Narrow"/>
                      <w:b/>
                      <w:sz w:val="22"/>
                      <w:szCs w:val="22"/>
                    </w:rPr>
                    <w:t xml:space="preserve">For further information please, contact the Village Office at 250-355-2277   </w:t>
                  </w:r>
                </w:p>
                <w:p w:rsidR="00DA37CB" w:rsidRPr="00B82F55" w:rsidRDefault="00DA37CB" w:rsidP="00C05C84">
                  <w:pPr>
                    <w:jc w:val="center"/>
                    <w:rPr>
                      <w:rFonts w:ascii="Arial Narrow" w:hAnsi="Arial Narrow"/>
                      <w:color w:val="0000FF"/>
                      <w:sz w:val="22"/>
                      <w:szCs w:val="22"/>
                      <w:u w:val="single"/>
                    </w:rPr>
                  </w:pPr>
                  <w:r w:rsidRPr="00B82F55">
                    <w:rPr>
                      <w:rFonts w:ascii="Arial Narrow" w:hAnsi="Arial Narrow"/>
                      <w:b/>
                      <w:color w:val="0000FF"/>
                      <w:sz w:val="22"/>
                      <w:szCs w:val="22"/>
                      <w:u w:val="single"/>
                    </w:rPr>
                    <w:t xml:space="preserve">Join the Community Voters Challenge </w:t>
                  </w:r>
                  <w:proofErr w:type="spellStart"/>
                  <w:r w:rsidRPr="00B82F55">
                    <w:rPr>
                      <w:rFonts w:ascii="Arial Narrow" w:hAnsi="Arial Narrow"/>
                      <w:b/>
                      <w:color w:val="0000FF"/>
                      <w:sz w:val="22"/>
                      <w:szCs w:val="22"/>
                      <w:u w:val="single"/>
                    </w:rPr>
                    <w:t>Facebook</w:t>
                  </w:r>
                  <w:proofErr w:type="spellEnd"/>
                  <w:r w:rsidRPr="00B82F55">
                    <w:rPr>
                      <w:rFonts w:ascii="Arial Narrow" w:hAnsi="Arial Narrow"/>
                      <w:b/>
                      <w:color w:val="0000FF"/>
                      <w:sz w:val="22"/>
                      <w:szCs w:val="22"/>
                      <w:u w:val="single"/>
                    </w:rPr>
                    <w:t xml:space="preserve"> Page</w:t>
                  </w:r>
                  <w:r w:rsidRPr="00B82F55">
                    <w:rPr>
                      <w:rFonts w:ascii="Arial Narrow" w:hAnsi="Arial Narrow"/>
                      <w:color w:val="0000FF"/>
                      <w:sz w:val="22"/>
                      <w:szCs w:val="22"/>
                      <w:u w:val="single"/>
                    </w:rPr>
                    <w:t>.</w:t>
                  </w:r>
                </w:p>
                <w:p w:rsidR="00DA37CB" w:rsidRPr="002600BC" w:rsidRDefault="00DA37CB" w:rsidP="002600BC"/>
              </w:txbxContent>
            </v:textbox>
          </v:shape>
        </w:pict>
      </w:r>
    </w:p>
    <w:p w:rsidR="00873FF3" w:rsidRDefault="007F6AFD" w:rsidP="007F6AFD">
      <w:pPr>
        <w:tabs>
          <w:tab w:val="left" w:pos="7590"/>
        </w:tabs>
        <w:rPr>
          <w:b/>
          <w:sz w:val="28"/>
          <w:szCs w:val="28"/>
        </w:rPr>
      </w:pPr>
      <w:r>
        <w:rPr>
          <w:sz w:val="28"/>
          <w:szCs w:val="28"/>
        </w:rPr>
        <w:tab/>
      </w:r>
    </w:p>
    <w:p w:rsidR="00053B6C" w:rsidRDefault="00053B6C" w:rsidP="007F6AFD">
      <w:pPr>
        <w:tabs>
          <w:tab w:val="left" w:pos="7590"/>
        </w:tabs>
        <w:rPr>
          <w:b/>
          <w:sz w:val="28"/>
          <w:szCs w:val="28"/>
        </w:rPr>
      </w:pPr>
    </w:p>
    <w:p w:rsidR="00053B6C" w:rsidRDefault="00053B6C" w:rsidP="007F6AFD">
      <w:pPr>
        <w:tabs>
          <w:tab w:val="left" w:pos="7590"/>
        </w:tabs>
        <w:rPr>
          <w:b/>
          <w:sz w:val="28"/>
          <w:szCs w:val="28"/>
        </w:rPr>
      </w:pPr>
    </w:p>
    <w:p w:rsidR="00053B6C" w:rsidRDefault="00053B6C" w:rsidP="007F6AFD">
      <w:pPr>
        <w:tabs>
          <w:tab w:val="left" w:pos="7590"/>
        </w:tabs>
        <w:rPr>
          <w:b/>
          <w:sz w:val="28"/>
          <w:szCs w:val="28"/>
        </w:rPr>
      </w:pPr>
    </w:p>
    <w:p w:rsidR="00053B6C" w:rsidRDefault="00053B6C" w:rsidP="007F6AFD">
      <w:pPr>
        <w:tabs>
          <w:tab w:val="left" w:pos="7590"/>
        </w:tabs>
        <w:rPr>
          <w:b/>
          <w:sz w:val="28"/>
          <w:szCs w:val="28"/>
        </w:rPr>
      </w:pPr>
    </w:p>
    <w:p w:rsidR="00053B6C" w:rsidRDefault="00053B6C" w:rsidP="007F6AFD">
      <w:pPr>
        <w:tabs>
          <w:tab w:val="left" w:pos="7590"/>
        </w:tabs>
        <w:rPr>
          <w:b/>
          <w:sz w:val="28"/>
          <w:szCs w:val="28"/>
        </w:rPr>
      </w:pPr>
    </w:p>
    <w:p w:rsidR="00053B6C" w:rsidRPr="00873FF3" w:rsidRDefault="00053B6C" w:rsidP="007F6AFD">
      <w:pPr>
        <w:tabs>
          <w:tab w:val="left" w:pos="7590"/>
        </w:tabs>
        <w:rPr>
          <w:sz w:val="28"/>
          <w:szCs w:val="28"/>
        </w:rPr>
      </w:pPr>
    </w:p>
    <w:p w:rsidR="00AB16DE" w:rsidRPr="00AB16DE" w:rsidRDefault="00C05C84" w:rsidP="007F6AFD">
      <w:pPr>
        <w:tabs>
          <w:tab w:val="left" w:pos="8850"/>
        </w:tabs>
        <w:rPr>
          <w:sz w:val="28"/>
          <w:szCs w:val="28"/>
        </w:rPr>
      </w:pPr>
      <w:r w:rsidRPr="003F14F7">
        <w:rPr>
          <w:b/>
          <w:noProof/>
          <w:sz w:val="28"/>
          <w:szCs w:val="28"/>
          <w:lang w:eastAsia="en-CA"/>
        </w:rPr>
        <w:pict>
          <v:shape id="_x0000_s1301" type="#_x0000_t202" style="position:absolute;margin-left:609.75pt;margin-top:14.85pt;width:573.75pt;height:70.3pt;z-index:251683840" fillcolor="#fc9" strokecolor="#79cbdf [1940]" strokeweight="1pt">
            <v:fill r:id="rId14" o:title="Papyrus" type="tile"/>
            <v:shadow on="t" type="perspective" color="#16505e [1604]" opacity=".5" offset="1pt" offset2="-3pt"/>
            <v:textbox>
              <w:txbxContent>
                <w:p w:rsidR="00DA37CB" w:rsidRPr="00AF044E" w:rsidRDefault="00DA37CB" w:rsidP="00D663AB">
                  <w:pPr>
                    <w:jc w:val="center"/>
                    <w:rPr>
                      <w:rFonts w:ascii="Arial Black" w:hAnsi="Arial Black"/>
                      <w:b/>
                      <w:color w:val="0000FF"/>
                      <w:sz w:val="28"/>
                      <w:szCs w:val="28"/>
                      <w:u w:val="single"/>
                    </w:rPr>
                  </w:pPr>
                  <w:r w:rsidRPr="00AF044E">
                    <w:rPr>
                      <w:rFonts w:ascii="Arial Black" w:hAnsi="Arial Black"/>
                      <w:b/>
                      <w:color w:val="0000FF"/>
                      <w:sz w:val="28"/>
                      <w:szCs w:val="28"/>
                      <w:u w:val="single"/>
                    </w:rPr>
                    <w:t>Federal Election Information</w:t>
                  </w:r>
                </w:p>
                <w:p w:rsidR="00DA37CB" w:rsidRPr="005D3719" w:rsidRDefault="00DA37CB" w:rsidP="00AF044E">
                  <w:pPr>
                    <w:jc w:val="center"/>
                    <w:rPr>
                      <w:b/>
                    </w:rPr>
                  </w:pPr>
                  <w:r w:rsidRPr="005D3719">
                    <w:rPr>
                      <w:b/>
                    </w:rPr>
                    <w:t>Don’t forget that the Federal Election is October 19</w:t>
                  </w:r>
                  <w:r w:rsidRPr="005D3719">
                    <w:rPr>
                      <w:b/>
                      <w:vertAlign w:val="superscript"/>
                    </w:rPr>
                    <w:t>th</w:t>
                  </w:r>
                  <w:r w:rsidRPr="005D3719">
                    <w:rPr>
                      <w:b/>
                    </w:rPr>
                    <w:t xml:space="preserve">, 2015. </w:t>
                  </w:r>
                </w:p>
                <w:p w:rsidR="00DA37CB" w:rsidRPr="005D3719" w:rsidRDefault="00DA37CB" w:rsidP="00AF044E">
                  <w:pPr>
                    <w:jc w:val="center"/>
                    <w:rPr>
                      <w:b/>
                    </w:rPr>
                  </w:pPr>
                  <w:r w:rsidRPr="005D3719">
                    <w:rPr>
                      <w:b/>
                    </w:rPr>
                    <w:t xml:space="preserve">Register to vote now!   Go to </w:t>
                  </w:r>
                  <w:hyperlink r:id="rId15" w:history="1">
                    <w:r w:rsidRPr="005D3719">
                      <w:rPr>
                        <w:rStyle w:val="Hyperlink"/>
                        <w:b/>
                      </w:rPr>
                      <w:t>www.elections.ca</w:t>
                    </w:r>
                  </w:hyperlink>
                  <w:r w:rsidRPr="005D3719">
                    <w:rPr>
                      <w:b/>
                    </w:rPr>
                    <w:t xml:space="preserve">, click “register” then click “start”.  It will prompt you through the registration process.  </w:t>
                  </w:r>
                </w:p>
              </w:txbxContent>
            </v:textbox>
          </v:shape>
        </w:pict>
      </w:r>
      <w:r w:rsidR="003F14F7" w:rsidRPr="003F14F7">
        <w:rPr>
          <w:noProof/>
          <w:sz w:val="28"/>
          <w:szCs w:val="28"/>
          <w:lang w:eastAsia="en-CA"/>
        </w:rPr>
        <w:pict>
          <v:shape id="_x0000_s1292" type="#_x0000_t202" style="position:absolute;margin-left:47.2pt;margin-top:14.85pt;width:503.15pt;height:265.4pt;z-index:251677696" fillcolor="#da1f28 [3205]" stroked="f" strokeweight="0">
            <v:fill color2="#a0161d [2373]" focusposition=".5,.5" focussize="" focus="100%" type="gradientRadial"/>
            <v:shadow on="t" type="perspective" color="#6c0f13 [1605]" offset="1pt" offset2="-3pt"/>
            <v:textbox>
              <w:txbxContent>
                <w:p w:rsidR="00DA37CB" w:rsidRDefault="00DA37CB">
                  <w:r>
                    <w:rPr>
                      <w:noProof/>
                      <w:lang w:val="en-US"/>
                    </w:rPr>
                    <w:drawing>
                      <wp:inline distT="0" distB="0" distL="0" distR="0">
                        <wp:extent cx="6202715" cy="2211572"/>
                        <wp:effectExtent l="19050" t="0" r="7585" b="0"/>
                        <wp:docPr id="240" name="Picture 239" descr="clean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up.PNG"/>
                                <pic:cNvPicPr/>
                              </pic:nvPicPr>
                              <pic:blipFill>
                                <a:blip r:embed="rId16"/>
                                <a:stretch>
                                  <a:fillRect/>
                                </a:stretch>
                              </pic:blipFill>
                              <pic:spPr>
                                <a:xfrm>
                                  <a:off x="0" y="0"/>
                                  <a:ext cx="6207125" cy="2213144"/>
                                </a:xfrm>
                                <a:prstGeom prst="rect">
                                  <a:avLst/>
                                </a:prstGeom>
                              </pic:spPr>
                            </pic:pic>
                          </a:graphicData>
                        </a:graphic>
                      </wp:inline>
                    </w:drawing>
                  </w:r>
                </w:p>
              </w:txbxContent>
            </v:textbox>
          </v:shape>
        </w:pict>
      </w:r>
      <w:r w:rsidR="003F14F7" w:rsidRPr="003F14F7">
        <w:rPr>
          <w:noProof/>
          <w:sz w:val="28"/>
          <w:szCs w:val="28"/>
          <w:lang w:eastAsia="en-CA"/>
        </w:rPr>
        <w:pict>
          <v:shape id="_x0000_s1291" type="#_x0000_t202" style="position:absolute;margin-left:41.35pt;margin-top:7.3pt;width:514.85pt;height:278.8pt;z-index:251676672" fillcolor="#eb757b [1941]" strokecolor="#da1f28 [3205]" strokeweight="1pt">
            <v:fill color2="#da1f28 [3205]" focus="50%" type="gradient"/>
            <v:shadow on="t" type="perspective" color="#6c0f13 [1605]" offset="1pt" offset2="-3pt"/>
            <v:textbox>
              <w:txbxContent>
                <w:p w:rsidR="00DA37CB" w:rsidRDefault="00DA37CB"/>
              </w:txbxContent>
            </v:textbox>
          </v:shape>
        </w:pict>
      </w:r>
      <w:r w:rsidR="007F6AFD">
        <w:rPr>
          <w:sz w:val="28"/>
          <w:szCs w:val="28"/>
        </w:rPr>
        <w:tab/>
      </w:r>
    </w:p>
    <w:p w:rsidR="00323E6B" w:rsidRDefault="00AB16DE" w:rsidP="00323E6B">
      <w:pPr>
        <w:rPr>
          <w:sz w:val="28"/>
          <w:szCs w:val="28"/>
        </w:rPr>
      </w:pPr>
      <w:r>
        <w:rPr>
          <w:sz w:val="28"/>
          <w:szCs w:val="28"/>
        </w:rPr>
        <w:t xml:space="preserve">                                                                      </w:t>
      </w:r>
    </w:p>
    <w:p w:rsidR="00965C30" w:rsidRDefault="00965C30" w:rsidP="00323E6B">
      <w:pPr>
        <w:rPr>
          <w:sz w:val="28"/>
          <w:szCs w:val="28"/>
        </w:rPr>
      </w:pPr>
    </w:p>
    <w:p w:rsidR="00965C30" w:rsidRDefault="00965C30" w:rsidP="00323E6B">
      <w:pPr>
        <w:rPr>
          <w:sz w:val="28"/>
          <w:szCs w:val="28"/>
        </w:rPr>
      </w:pPr>
    </w:p>
    <w:p w:rsidR="00965C30" w:rsidRDefault="00965C30" w:rsidP="00323E6B">
      <w:pPr>
        <w:rPr>
          <w:sz w:val="28"/>
          <w:szCs w:val="28"/>
        </w:rPr>
      </w:pPr>
    </w:p>
    <w:p w:rsidR="00490C9D" w:rsidRDefault="00C05C84" w:rsidP="00323E6B">
      <w:pPr>
        <w:rPr>
          <w:sz w:val="28"/>
          <w:szCs w:val="28"/>
        </w:rPr>
      </w:pPr>
      <w:r w:rsidRPr="003F14F7">
        <w:rPr>
          <w:noProof/>
          <w:sz w:val="28"/>
          <w:szCs w:val="28"/>
          <w:lang w:eastAsia="en-CA"/>
        </w:rPr>
        <w:pict>
          <v:shape id="_x0000_s1294" type="#_x0000_t202" style="position:absolute;margin-left:607.25pt;margin-top:10.55pt;width:576.25pt;height:214.3pt;z-index:251679744" fillcolor="#bf7b89 [1945]" strokecolor="#bf7b89 [1945]" strokeweight="1pt">
            <v:fill color2="#ead3d7 [665]" angle="-45" focus="-50%" type="gradient"/>
            <v:shadow on="t" type="perspective" color="#3e1e24 [1609]" opacity=".5" offset="1pt" offset2="-3pt"/>
            <v:textbox>
              <w:txbxContent>
                <w:p w:rsidR="00DA37CB" w:rsidRPr="00AF044E" w:rsidRDefault="00DA37CB" w:rsidP="002B67D1">
                  <w:pPr>
                    <w:jc w:val="center"/>
                    <w:rPr>
                      <w:rFonts w:ascii="Arial Black" w:hAnsi="Arial Black"/>
                      <w:b/>
                      <w:color w:val="4108A8"/>
                      <w:sz w:val="36"/>
                      <w:szCs w:val="36"/>
                      <w:u w:val="single"/>
                    </w:rPr>
                  </w:pPr>
                  <w:r w:rsidRPr="00AF044E">
                    <w:rPr>
                      <w:rFonts w:ascii="Arial Black" w:hAnsi="Arial Black"/>
                      <w:b/>
                      <w:color w:val="4108A8"/>
                      <w:sz w:val="36"/>
                      <w:szCs w:val="36"/>
                      <w:u w:val="single"/>
                    </w:rPr>
                    <w:t>Fall Programs</w:t>
                  </w:r>
                </w:p>
                <w:p w:rsidR="00DA37CB" w:rsidRDefault="00DA37CB" w:rsidP="00AF044E">
                  <w:pPr>
                    <w:jc w:val="center"/>
                    <w:rPr>
                      <w:color w:val="1E1230"/>
                    </w:rPr>
                  </w:pPr>
                  <w:r>
                    <w:rPr>
                      <w:color w:val="1E1230"/>
                    </w:rPr>
                    <w:t>Intergenerational food transformation/preservation class: Thursdays 4:30-7:00 pm, September 24 – October 29, W.E. Graham School.  All ages are welcome at this food transformation class.  Local experts will teach canning, fermentation and other cooking skills.</w:t>
                  </w:r>
                </w:p>
                <w:p w:rsidR="00DA37CB" w:rsidRPr="00AF044E" w:rsidRDefault="00DA37CB" w:rsidP="00AF4469">
                  <w:pPr>
                    <w:jc w:val="center"/>
                    <w:rPr>
                      <w:b/>
                      <w:color w:val="660033"/>
                    </w:rPr>
                  </w:pPr>
                  <w:r w:rsidRPr="00AF044E">
                    <w:rPr>
                      <w:b/>
                      <w:color w:val="660033"/>
                      <w:u w:val="single"/>
                    </w:rPr>
                    <w:t>Sept 24</w:t>
                  </w:r>
                  <w:r w:rsidRPr="00AF044E">
                    <w:rPr>
                      <w:b/>
                      <w:color w:val="660033"/>
                    </w:rPr>
                    <w:t xml:space="preserve">: Saurkraut and Kimchi </w:t>
                  </w:r>
                  <w:r w:rsidRPr="00AF044E">
                    <w:rPr>
                      <w:b/>
                      <w:color w:val="660033"/>
                    </w:rPr>
                    <w:tab/>
                  </w:r>
                  <w:r>
                    <w:rPr>
                      <w:b/>
                      <w:color w:val="660033"/>
                    </w:rPr>
                    <w:t xml:space="preserve">     </w:t>
                  </w:r>
                  <w:r w:rsidRPr="00AF044E">
                    <w:rPr>
                      <w:b/>
                      <w:color w:val="660033"/>
                      <w:u w:val="single"/>
                    </w:rPr>
                    <w:t>Oct 1</w:t>
                  </w:r>
                  <w:r w:rsidRPr="00AF044E">
                    <w:rPr>
                      <w:b/>
                      <w:color w:val="660033"/>
                    </w:rPr>
                    <w:t>: Sugar free jam</w:t>
                  </w:r>
                  <w:r w:rsidRPr="00AF044E">
                    <w:rPr>
                      <w:b/>
                      <w:color w:val="660033"/>
                    </w:rPr>
                    <w:tab/>
                  </w:r>
                  <w:r w:rsidRPr="00AF044E">
                    <w:rPr>
                      <w:b/>
                      <w:color w:val="660033"/>
                    </w:rPr>
                    <w:tab/>
                  </w:r>
                  <w:r w:rsidRPr="00AF044E">
                    <w:rPr>
                      <w:b/>
                      <w:color w:val="660033"/>
                      <w:u w:val="single"/>
                    </w:rPr>
                    <w:t>Oct 8</w:t>
                  </w:r>
                  <w:r w:rsidRPr="00AF044E">
                    <w:rPr>
                      <w:b/>
                      <w:color w:val="660033"/>
                    </w:rPr>
                    <w:t>: Canning</w:t>
                  </w:r>
                </w:p>
                <w:p w:rsidR="00DA37CB" w:rsidRDefault="00DA37CB" w:rsidP="00AF044E">
                  <w:pPr>
                    <w:jc w:val="center"/>
                    <w:rPr>
                      <w:color w:val="1E1230"/>
                    </w:rPr>
                  </w:pPr>
                  <w:r w:rsidRPr="00AF044E">
                    <w:rPr>
                      <w:b/>
                      <w:color w:val="1E1230"/>
                      <w:sz w:val="22"/>
                      <w:szCs w:val="22"/>
                    </w:rPr>
                    <w:t>This is a free program offered by the CBAL and WEGSCC. Please register so there is enough supplies</w:t>
                  </w:r>
                  <w:r>
                    <w:rPr>
                      <w:color w:val="1E1230"/>
                    </w:rPr>
                    <w:t>.</w:t>
                  </w:r>
                </w:p>
                <w:p w:rsidR="00DA37CB" w:rsidRDefault="00DA37CB" w:rsidP="00AF044E">
                  <w:pPr>
                    <w:jc w:val="center"/>
                    <w:rPr>
                      <w:color w:val="1E1230"/>
                    </w:rPr>
                  </w:pPr>
                </w:p>
                <w:p w:rsidR="00DA37CB" w:rsidRDefault="00DA37CB" w:rsidP="00AF044E">
                  <w:pPr>
                    <w:ind w:left="720"/>
                    <w:rPr>
                      <w:color w:val="1E1230"/>
                    </w:rPr>
                  </w:pPr>
                  <w:r w:rsidRPr="00AF044E">
                    <w:rPr>
                      <w:b/>
                      <w:color w:val="1E1230"/>
                    </w:rPr>
                    <w:t>Song and Rhyme</w:t>
                  </w:r>
                  <w:r>
                    <w:rPr>
                      <w:color w:val="1E1230"/>
                    </w:rPr>
                    <w:t xml:space="preserve"> – A fun circle time of songs and rhymes during Strong-Start in Slocan.  Come and have a healthy snack and borrow books from the CBAL parent library.  </w:t>
                  </w:r>
                  <w:r w:rsidRPr="00AF4469">
                    <w:rPr>
                      <w:b/>
                      <w:i/>
                      <w:color w:val="1E1230"/>
                      <w:sz w:val="22"/>
                      <w:szCs w:val="22"/>
                    </w:rPr>
                    <w:t>Will commence with Strong-Start in the fall.</w:t>
                  </w:r>
                </w:p>
                <w:p w:rsidR="00DA37CB" w:rsidRDefault="00DA37CB" w:rsidP="002B67D1">
                  <w:pPr>
                    <w:rPr>
                      <w:color w:val="1E1230"/>
                    </w:rPr>
                  </w:pPr>
                </w:p>
                <w:p w:rsidR="00DA37CB" w:rsidRDefault="00DA37CB" w:rsidP="00AF044E">
                  <w:pPr>
                    <w:ind w:left="720"/>
                    <w:rPr>
                      <w:color w:val="1E1230"/>
                    </w:rPr>
                  </w:pPr>
                  <w:r w:rsidRPr="00AF044E">
                    <w:rPr>
                      <w:b/>
                      <w:color w:val="1E1230"/>
                    </w:rPr>
                    <w:t>Adult Computer Class</w:t>
                  </w:r>
                  <w:r>
                    <w:rPr>
                      <w:color w:val="1E1230"/>
                    </w:rPr>
                    <w:t xml:space="preserve"> – Improve your computer skills and feel more comfortable managing files, using emails and the internet.  All levels of experience are welcomed.  </w:t>
                  </w:r>
                  <w:r w:rsidRPr="00AF4469">
                    <w:rPr>
                      <w:b/>
                      <w:i/>
                      <w:color w:val="1E1230"/>
                      <w:sz w:val="22"/>
                      <w:szCs w:val="22"/>
                    </w:rPr>
                    <w:t xml:space="preserve">Wednesdays; </w:t>
                  </w:r>
                  <w:r>
                    <w:rPr>
                      <w:b/>
                      <w:i/>
                      <w:color w:val="1E1230"/>
                      <w:sz w:val="22"/>
                      <w:szCs w:val="22"/>
                    </w:rPr>
                    <w:t xml:space="preserve">10:00am – 12pm, </w:t>
                  </w:r>
                  <w:r w:rsidRPr="00AF4469">
                    <w:rPr>
                      <w:b/>
                      <w:i/>
                      <w:color w:val="1E1230"/>
                      <w:sz w:val="22"/>
                      <w:szCs w:val="22"/>
                    </w:rPr>
                    <w:t>September 30 – November 25, 2015.</w:t>
                  </w:r>
                </w:p>
                <w:p w:rsidR="00DA37CB" w:rsidRPr="00AF044E" w:rsidRDefault="00DA37CB" w:rsidP="00AF044E">
                  <w:pPr>
                    <w:jc w:val="center"/>
                    <w:rPr>
                      <w:b/>
                      <w:color w:val="1E1230"/>
                      <w:sz w:val="22"/>
                      <w:szCs w:val="22"/>
                    </w:rPr>
                  </w:pPr>
                  <w:r w:rsidRPr="00AF044E">
                    <w:rPr>
                      <w:b/>
                      <w:color w:val="1E1230"/>
                      <w:sz w:val="22"/>
                      <w:szCs w:val="22"/>
                    </w:rPr>
                    <w:t>Please contact Allison at 250-359-6887 to register or for more information.</w:t>
                  </w:r>
                </w:p>
                <w:p w:rsidR="00DA37CB" w:rsidRPr="002B67D1" w:rsidRDefault="00DA37CB" w:rsidP="00AF044E">
                  <w:pPr>
                    <w:jc w:val="center"/>
                    <w:rPr>
                      <w:color w:val="1E1230"/>
                    </w:rPr>
                  </w:pPr>
                </w:p>
              </w:txbxContent>
            </v:textbox>
          </v:shape>
        </w:pict>
      </w:r>
    </w:p>
    <w:p w:rsidR="00490C9D" w:rsidRDefault="00490C9D" w:rsidP="00323E6B">
      <w:pPr>
        <w:rPr>
          <w:sz w:val="28"/>
          <w:szCs w:val="28"/>
        </w:rPr>
      </w:pPr>
    </w:p>
    <w:p w:rsidR="00490C9D" w:rsidRDefault="00490C9D" w:rsidP="00323E6B">
      <w:pPr>
        <w:rPr>
          <w:sz w:val="28"/>
          <w:szCs w:val="28"/>
        </w:rPr>
      </w:pPr>
    </w:p>
    <w:p w:rsidR="00490C9D" w:rsidRDefault="00490C9D" w:rsidP="00323E6B">
      <w:pPr>
        <w:rPr>
          <w:sz w:val="28"/>
          <w:szCs w:val="28"/>
        </w:rPr>
      </w:pPr>
    </w:p>
    <w:p w:rsidR="00490C9D" w:rsidRDefault="00490C9D" w:rsidP="00323E6B">
      <w:pPr>
        <w:rPr>
          <w:sz w:val="28"/>
          <w:szCs w:val="28"/>
        </w:rPr>
      </w:pPr>
    </w:p>
    <w:p w:rsidR="00490C9D" w:rsidRDefault="00490C9D" w:rsidP="00323E6B">
      <w:pPr>
        <w:rPr>
          <w:sz w:val="28"/>
          <w:szCs w:val="28"/>
        </w:rPr>
      </w:pPr>
    </w:p>
    <w:p w:rsidR="00490C9D" w:rsidRDefault="00490C9D" w:rsidP="00323E6B">
      <w:pPr>
        <w:rPr>
          <w:sz w:val="28"/>
          <w:szCs w:val="28"/>
        </w:rPr>
      </w:pPr>
    </w:p>
    <w:p w:rsidR="00490C9D" w:rsidRDefault="003F14F7" w:rsidP="00323E6B">
      <w:pPr>
        <w:rPr>
          <w:sz w:val="28"/>
          <w:szCs w:val="28"/>
        </w:rPr>
      </w:pPr>
      <w:r w:rsidRPr="003F14F7">
        <w:rPr>
          <w:noProof/>
          <w:sz w:val="28"/>
          <w:szCs w:val="28"/>
          <w:lang w:eastAsia="en-CA"/>
        </w:rPr>
        <w:pict>
          <v:shape id="_x0000_s1293" type="#_x0000_t202" style="position:absolute;margin-left:56.4pt;margin-top:3.3pt;width:485.6pt;height:74.55pt;z-index:251678720" fillcolor="#da1f28 [3205]" strokecolor="#f2f2f2 [3041]" strokeweight="3pt">
            <v:shadow on="t" type="perspective" color="#6c0f13 [1605]" opacity=".5" offset="1pt" offset2="-1pt"/>
            <v:textbox>
              <w:txbxContent>
                <w:p w:rsidR="00DA37CB" w:rsidRDefault="00DA37CB">
                  <w:r>
                    <w:rPr>
                      <w:noProof/>
                      <w:lang w:val="en-US"/>
                    </w:rPr>
                    <w:drawing>
                      <wp:inline distT="0" distB="0" distL="0" distR="0">
                        <wp:extent cx="5841861" cy="765544"/>
                        <wp:effectExtent l="19050" t="0" r="6489" b="0"/>
                        <wp:docPr id="241" name="Picture 240" descr="cleanu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up2.PNG"/>
                                <pic:cNvPicPr/>
                              </pic:nvPicPr>
                              <pic:blipFill>
                                <a:blip r:embed="rId17"/>
                                <a:stretch>
                                  <a:fillRect/>
                                </a:stretch>
                              </pic:blipFill>
                              <pic:spPr>
                                <a:xfrm>
                                  <a:off x="0" y="0"/>
                                  <a:ext cx="5844553" cy="765897"/>
                                </a:xfrm>
                                <a:prstGeom prst="rect">
                                  <a:avLst/>
                                </a:prstGeom>
                              </pic:spPr>
                            </pic:pic>
                          </a:graphicData>
                        </a:graphic>
                      </wp:inline>
                    </w:drawing>
                  </w:r>
                </w:p>
              </w:txbxContent>
            </v:textbox>
          </v:shape>
        </w:pict>
      </w:r>
    </w:p>
    <w:p w:rsidR="00490C9D" w:rsidRDefault="00490C9D" w:rsidP="00323E6B">
      <w:pPr>
        <w:rPr>
          <w:sz w:val="28"/>
          <w:szCs w:val="28"/>
        </w:rPr>
      </w:pPr>
    </w:p>
    <w:p w:rsidR="00965C30" w:rsidRDefault="00965C30" w:rsidP="00323E6B">
      <w:pPr>
        <w:rPr>
          <w:sz w:val="28"/>
          <w:szCs w:val="28"/>
        </w:rPr>
      </w:pPr>
    </w:p>
    <w:p w:rsidR="00965C30" w:rsidRDefault="003F14F7" w:rsidP="00323E6B">
      <w:pPr>
        <w:rPr>
          <w:sz w:val="28"/>
          <w:szCs w:val="28"/>
        </w:rPr>
      </w:pPr>
      <w:r w:rsidRPr="003F14F7">
        <w:rPr>
          <w:b/>
          <w:noProof/>
          <w:lang w:eastAsia="en-CA"/>
        </w:rPr>
        <w:lastRenderedPageBreak/>
        <w:pict>
          <v:shape id="_x0000_s1302" type="#_x0000_t202" style="position:absolute;margin-left:762.15pt;margin-top:-2.85pt;width:221.85pt;height:135.6pt;z-index:251684864" fillcolor="#7c9fcf [1943]" strokecolor="#7c9fcf [1943]" strokeweight="1pt">
            <v:fill color2="#d3dfef [663]" angle="-45" focus="-50%" type="gradient"/>
            <v:shadow on="t" type="perspective" color="#1c314d [1607]" opacity=".5" offset="1pt" offset2="-3pt"/>
            <v:textbox style="mso-next-textbox:#_x0000_s1302">
              <w:txbxContent>
                <w:p w:rsidR="00DA37CB" w:rsidRDefault="00DA37CB" w:rsidP="000F5BEB">
                  <w:pPr>
                    <w:jc w:val="center"/>
                    <w:rPr>
                      <w:b/>
                      <w:u w:val="single"/>
                    </w:rPr>
                  </w:pPr>
                  <w:r w:rsidRPr="000F5BEB">
                    <w:rPr>
                      <w:b/>
                      <w:u w:val="single"/>
                    </w:rPr>
                    <w:t>SVSHS AGM Meeting</w:t>
                  </w:r>
                </w:p>
                <w:p w:rsidR="00DA37CB" w:rsidRDefault="00DA37CB" w:rsidP="000F5BEB"/>
                <w:p w:rsidR="00DA37CB" w:rsidRPr="00E03714" w:rsidRDefault="00DA37CB" w:rsidP="00E03714">
                  <w:pPr>
                    <w:jc w:val="center"/>
                    <w:rPr>
                      <w:sz w:val="22"/>
                      <w:szCs w:val="22"/>
                    </w:rPr>
                  </w:pPr>
                  <w:r w:rsidRPr="00E03714">
                    <w:rPr>
                      <w:sz w:val="22"/>
                      <w:szCs w:val="22"/>
                    </w:rPr>
                    <w:t>The September SVSHS meeting will be held on September 23</w:t>
                  </w:r>
                  <w:r w:rsidRPr="00E03714">
                    <w:rPr>
                      <w:sz w:val="22"/>
                      <w:szCs w:val="22"/>
                      <w:vertAlign w:val="superscript"/>
                    </w:rPr>
                    <w:t>rd</w:t>
                  </w:r>
                  <w:r w:rsidRPr="00E03714">
                    <w:rPr>
                      <w:sz w:val="22"/>
                      <w:szCs w:val="22"/>
                    </w:rPr>
                    <w:t>, at 7:00 pm.  Please come at 6:00 pm for refreshments and the meeting will commence at 7:00.</w:t>
                  </w:r>
                </w:p>
                <w:p w:rsidR="00DA37CB" w:rsidRPr="00E03714" w:rsidRDefault="00DA37CB" w:rsidP="00E03714">
                  <w:pPr>
                    <w:jc w:val="center"/>
                    <w:rPr>
                      <w:sz w:val="22"/>
                      <w:szCs w:val="22"/>
                    </w:rPr>
                  </w:pPr>
                  <w:r w:rsidRPr="00E03714">
                    <w:rPr>
                      <w:sz w:val="22"/>
                      <w:szCs w:val="22"/>
                    </w:rPr>
                    <w:t>It will be held at the Passmore Hall at 3650 Old Passmore Rd.</w:t>
                  </w:r>
                </w:p>
              </w:txbxContent>
            </v:textbox>
          </v:shape>
        </w:pict>
      </w:r>
      <w:r w:rsidRPr="003F14F7">
        <w:rPr>
          <w:b/>
          <w:noProof/>
          <w:lang w:eastAsia="en-CA"/>
        </w:rPr>
        <w:pict>
          <v:shape id="_x0000_s1296" type="#_x0000_t202" style="position:absolute;margin-left:575.45pt;margin-top:6.35pt;width:170.8pt;height:282.15pt;z-index:251681792" fillcolor="#eb757b [1941]" strokecolor="#eb757b [1941]" strokeweight="1pt">
            <v:fill color2="#f8d1d3 [661]" angle="-45" focusposition=".5,.5" focussize="" focus="-50%" type="gradient"/>
            <v:shadow on="t" type="perspective" color="#6c0f13 [1605]" opacity=".5" offset="1pt" offset2="-3pt"/>
            <v:textbox style="mso-next-textbox:#_x0000_s1296">
              <w:txbxContent>
                <w:p w:rsidR="00DA37CB" w:rsidRDefault="00DA37CB" w:rsidP="00495BF3">
                  <w:pPr>
                    <w:jc w:val="center"/>
                    <w:rPr>
                      <w:b/>
                      <w:u w:val="single"/>
                    </w:rPr>
                  </w:pPr>
                  <w:r w:rsidRPr="00495BF3">
                    <w:rPr>
                      <w:b/>
                      <w:u w:val="single"/>
                    </w:rPr>
                    <w:t>Spirit of Christmas</w:t>
                  </w:r>
                </w:p>
                <w:p w:rsidR="00DA37CB" w:rsidRDefault="00DA37CB" w:rsidP="00495BF3">
                  <w:pPr>
                    <w:jc w:val="center"/>
                    <w:rPr>
                      <w:b/>
                      <w:u w:val="single"/>
                    </w:rPr>
                  </w:pPr>
                </w:p>
                <w:p w:rsidR="00DA37CB" w:rsidRDefault="00DA37CB" w:rsidP="00D56F1E">
                  <w:pPr>
                    <w:jc w:val="center"/>
                  </w:pPr>
                  <w:r>
                    <w:t>The Spirit of Christmas Tree Lighting will be at 6pm on November 29</w:t>
                  </w:r>
                  <w:r w:rsidRPr="00495BF3">
                    <w:rPr>
                      <w:vertAlign w:val="superscript"/>
                    </w:rPr>
                    <w:t>th</w:t>
                  </w:r>
                  <w:r>
                    <w:t>, at the Wellness Center.  Join in the fun for the commercial and residential decorating competition. Pull out your lights and start planning your brilliant display.  The judging will occur during the annual carolling evening in December.  More information will come in the October newsletter</w:t>
                  </w:r>
                </w:p>
                <w:p w:rsidR="00DA37CB" w:rsidRPr="00495BF3" w:rsidRDefault="00DA37CB" w:rsidP="00495BF3">
                  <w:pPr>
                    <w:jc w:val="center"/>
                  </w:pPr>
                  <w:r>
                    <w:rPr>
                      <w:noProof/>
                      <w:lang w:val="en-US"/>
                    </w:rPr>
                    <w:drawing>
                      <wp:inline distT="0" distB="0" distL="0" distR="0">
                        <wp:extent cx="693331" cy="839973"/>
                        <wp:effectExtent l="19050" t="0" r="0" b="0"/>
                        <wp:docPr id="257" name="Picture 256" descr="x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mas.jpg"/>
                                <pic:cNvPicPr/>
                              </pic:nvPicPr>
                              <pic:blipFill>
                                <a:blip r:embed="rId18"/>
                                <a:stretch>
                                  <a:fillRect/>
                                </a:stretch>
                              </pic:blipFill>
                              <pic:spPr>
                                <a:xfrm>
                                  <a:off x="0" y="0"/>
                                  <a:ext cx="698423" cy="846141"/>
                                </a:xfrm>
                                <a:prstGeom prst="rect">
                                  <a:avLst/>
                                </a:prstGeom>
                              </pic:spPr>
                            </pic:pic>
                          </a:graphicData>
                        </a:graphic>
                      </wp:inline>
                    </w:drawing>
                  </w:r>
                  <w:r>
                    <w:t>.</w:t>
                  </w:r>
                </w:p>
              </w:txbxContent>
            </v:textbox>
          </v:shape>
        </w:pict>
      </w:r>
      <w:r w:rsidRPr="003F14F7">
        <w:rPr>
          <w:b/>
          <w:noProof/>
          <w:lang w:val="en-US"/>
        </w:rPr>
        <w:pict>
          <v:shape id="_x0000_s1261" type="#_x0000_t202" style="position:absolute;margin-left:1002.25pt;margin-top:31pt;width:189.85pt;height:428.65pt;z-index:251665408;mso-position-horizontal-relative:page;mso-position-vertical-relative:page;mso-width-relative:margin;v-text-anchor:middle" o:allowincell="f" strokecolor="#92cddc" strokeweight="1pt">
            <v:fill color2="#b6dde8" focusposition="1" focussize="" focus="100%" type="gradient"/>
            <v:shadow on="t" type="perspective" color="#205867" opacity=".5" offset="1pt" offset2="-3pt"/>
            <v:textbox style="mso-next-textbox:#_x0000_s1261" inset="10.8pt,7.2pt,10.8pt,7.2pt">
              <w:txbxContent>
                <w:p w:rsidR="00DA37CB" w:rsidRDefault="00DA37CB" w:rsidP="00E03714">
                  <w:pPr>
                    <w:jc w:val="center"/>
                  </w:pPr>
                  <w:r w:rsidRPr="001A21EF">
                    <w:rPr>
                      <w:b/>
                    </w:rPr>
                    <w:t>Slocan Community Library</w:t>
                  </w:r>
                  <w:r w:rsidRPr="001A21EF">
                    <w:rPr>
                      <w:b/>
                    </w:rPr>
                    <w:br/>
                    <w:t>September, 2015</w:t>
                  </w:r>
                  <w:r>
                    <w:br/>
                  </w:r>
                  <w:r w:rsidRPr="001A21EF">
                    <w:t xml:space="preserve">Website: </w:t>
                  </w:r>
                  <w:hyperlink r:id="rId19" w:history="1">
                    <w:r w:rsidRPr="0057007A">
                      <w:rPr>
                        <w:rStyle w:val="Hyperlink"/>
                      </w:rPr>
                      <w:t>www.slocanlibrary.ca</w:t>
                    </w:r>
                  </w:hyperlink>
                </w:p>
                <w:p w:rsidR="00DA37CB" w:rsidRPr="001A21EF" w:rsidRDefault="00DA37CB" w:rsidP="00E03714">
                  <w:pPr>
                    <w:jc w:val="center"/>
                  </w:pPr>
                  <w:r>
                    <w:t xml:space="preserve">We’re on </w:t>
                  </w:r>
                  <w:r w:rsidRPr="001A21EF">
                    <w:t>Facebook</w:t>
                  </w:r>
                  <w:r w:rsidRPr="001A21EF">
                    <w:br/>
                    <w:t xml:space="preserve">Email: </w:t>
                  </w:r>
                  <w:hyperlink r:id="rId20" w:history="1">
                    <w:r w:rsidRPr="001A21EF">
                      <w:rPr>
                        <w:rStyle w:val="Hyperlink"/>
                      </w:rPr>
                      <w:t>info@slocanlibrary.ca</w:t>
                    </w:r>
                  </w:hyperlink>
                  <w:r w:rsidRPr="001A21EF">
                    <w:rPr>
                      <w:rFonts w:cs="Arial"/>
                      <w:szCs w:val="20"/>
                    </w:rPr>
                    <w:br/>
                  </w:r>
                  <w:r w:rsidRPr="001A21EF">
                    <w:rPr>
                      <w:rFonts w:cs="Arial"/>
                      <w:szCs w:val="20"/>
                    </w:rPr>
                    <w:br/>
                  </w:r>
                  <w:r w:rsidRPr="00DA37CB">
                    <w:rPr>
                      <w:rStyle w:val="Strong"/>
                      <w:sz w:val="32"/>
                      <w:szCs w:val="32"/>
                      <w:u w:val="single"/>
                    </w:rPr>
                    <w:t>Library Hours</w:t>
                  </w:r>
                  <w:r w:rsidRPr="001A21EF">
                    <w:rPr>
                      <w:b/>
                      <w:bCs/>
                    </w:rPr>
                    <w:br/>
                  </w:r>
                  <w:r w:rsidRPr="001A21EF">
                    <w:t>Monday and Tuesday: Closed</w:t>
                  </w:r>
                  <w:r w:rsidRPr="001A21EF">
                    <w:br/>
                    <w:t xml:space="preserve">Wednesday: 10 am – 1 pm </w:t>
                  </w:r>
                  <w:r w:rsidRPr="001A21EF">
                    <w:br/>
                    <w:t>Storytime 10:30 – 11:15 am</w:t>
                  </w:r>
                  <w:r w:rsidRPr="001A21EF">
                    <w:br/>
                    <w:t>Thursday: 1 – 5 pm</w:t>
                  </w:r>
                  <w:r w:rsidRPr="001A21EF">
                    <w:br/>
                    <w:t>Friday: 7 – 9 pm</w:t>
                  </w:r>
                  <w:r w:rsidRPr="001A21EF">
                    <w:br/>
                    <w:t>Saturday: 1 – 4 pm</w:t>
                  </w:r>
                  <w:r w:rsidRPr="001A21EF">
                    <w:br/>
                    <w:t>Sunday: 11 am – 3 pm</w:t>
                  </w:r>
                </w:p>
                <w:p w:rsidR="00DA37CB" w:rsidRPr="001A21EF" w:rsidRDefault="00DA37CB" w:rsidP="003F0230">
                  <w:r w:rsidRPr="001A21EF">
                    <w:t> </w:t>
                  </w:r>
                </w:p>
                <w:p w:rsidR="00DA37CB" w:rsidRPr="00DA37CB" w:rsidRDefault="00DA37CB" w:rsidP="003F0230">
                  <w:pPr>
                    <w:rPr>
                      <w:sz w:val="28"/>
                      <w:szCs w:val="28"/>
                      <w:u w:val="single"/>
                    </w:rPr>
                  </w:pPr>
                  <w:r w:rsidRPr="00DA37CB">
                    <w:rPr>
                      <w:rStyle w:val="Strong"/>
                      <w:sz w:val="28"/>
                      <w:szCs w:val="28"/>
                      <w:u w:val="single"/>
                    </w:rPr>
                    <w:t>Author Readings:</w:t>
                  </w:r>
                </w:p>
                <w:p w:rsidR="00DA37CB" w:rsidRPr="001A21EF" w:rsidRDefault="00DA37CB" w:rsidP="003F0230">
                  <w:r w:rsidRPr="00DA37CB">
                    <w:rPr>
                      <w:b/>
                    </w:rPr>
                    <w:t>Deryn Collier</w:t>
                  </w:r>
                  <w:r w:rsidRPr="001A21EF">
                    <w:t xml:space="preserve"> - Sunday, September 27 at 1:00 pm</w:t>
                  </w:r>
                </w:p>
                <w:p w:rsidR="00DA37CB" w:rsidRPr="001A21EF" w:rsidRDefault="00DA37CB" w:rsidP="003F0230">
                  <w:r w:rsidRPr="00DA37CB">
                    <w:rPr>
                      <w:rFonts w:cs="Arial"/>
                      <w:b/>
                      <w:szCs w:val="20"/>
                    </w:rPr>
                    <w:t>Tom Wayman &amp; Ernest Hekkanen</w:t>
                  </w:r>
                  <w:r w:rsidRPr="001A21EF">
                    <w:rPr>
                      <w:rFonts w:cs="Arial"/>
                      <w:szCs w:val="20"/>
                    </w:rPr>
                    <w:t xml:space="preserve"> - Sunday, October 25 at 1:00 pm</w:t>
                  </w:r>
                </w:p>
                <w:p w:rsidR="00DA37CB" w:rsidRPr="001A21EF" w:rsidRDefault="00DA37CB" w:rsidP="003F0230">
                  <w:pPr>
                    <w:rPr>
                      <w:rFonts w:cs="Arial"/>
                      <w:szCs w:val="20"/>
                    </w:rPr>
                  </w:pPr>
                  <w:r w:rsidRPr="001A21EF">
                    <w:rPr>
                      <w:rFonts w:cs="Arial"/>
                      <w:szCs w:val="20"/>
                    </w:rPr>
                    <w:t>Amanda Bath - Sunday, November 19 at 1:00</w:t>
                  </w:r>
                </w:p>
                <w:p w:rsidR="00DA37CB" w:rsidRPr="001A21EF" w:rsidRDefault="00DA37CB" w:rsidP="003F0230">
                  <w:pPr>
                    <w:rPr>
                      <w:rFonts w:cs="Arial"/>
                      <w:szCs w:val="20"/>
                    </w:rPr>
                  </w:pPr>
                </w:p>
                <w:p w:rsidR="00DA37CB" w:rsidRPr="001A21EF" w:rsidRDefault="00DA37CB" w:rsidP="00E03714">
                  <w:pPr>
                    <w:jc w:val="center"/>
                    <w:rPr>
                      <w:rFonts w:cs="Arial"/>
                      <w:b/>
                      <w:szCs w:val="20"/>
                    </w:rPr>
                  </w:pPr>
                  <w:r w:rsidRPr="001A21EF">
                    <w:rPr>
                      <w:rFonts w:cs="Arial"/>
                      <w:b/>
                      <w:szCs w:val="20"/>
                    </w:rPr>
                    <w:t>New Acquisitions</w:t>
                  </w:r>
                  <w:r>
                    <w:rPr>
                      <w:rFonts w:cs="Arial"/>
                      <w:b/>
                      <w:szCs w:val="20"/>
                    </w:rPr>
                    <w:t>:</w:t>
                  </w:r>
                </w:p>
                <w:p w:rsidR="00DA37CB" w:rsidRPr="001A21EF" w:rsidRDefault="00DA37CB" w:rsidP="00E03714">
                  <w:pPr>
                    <w:jc w:val="center"/>
                  </w:pPr>
                  <w:r w:rsidRPr="001A21EF">
                    <w:rPr>
                      <w:rFonts w:cs="Arial"/>
                      <w:szCs w:val="20"/>
                    </w:rPr>
                    <w:t xml:space="preserve">Check out the website, </w:t>
                  </w:r>
                  <w:r>
                    <w:rPr>
                      <w:rFonts w:cs="Arial"/>
                      <w:szCs w:val="20"/>
                    </w:rPr>
                    <w:t>www.</w:t>
                  </w:r>
                  <w:r w:rsidRPr="001A21EF">
                    <w:rPr>
                      <w:rFonts w:cs="Arial"/>
                      <w:szCs w:val="20"/>
                    </w:rPr>
                    <w:t>slocanlibrary.ca for a listing of new acquisitions which are arriving now!</w:t>
                  </w:r>
                </w:p>
                <w:p w:rsidR="00DA37CB" w:rsidRPr="003F0230" w:rsidRDefault="00DA37CB" w:rsidP="003F0230">
                  <w:pPr>
                    <w:rPr>
                      <w:szCs w:val="22"/>
                    </w:rPr>
                  </w:pPr>
                </w:p>
              </w:txbxContent>
            </v:textbox>
            <w10:wrap type="square" anchorx="page" anchory="page"/>
          </v:shape>
        </w:pict>
      </w:r>
      <w:r w:rsidRPr="003F14F7">
        <w:rPr>
          <w:b/>
          <w:noProof/>
          <w:lang w:eastAsia="en-CA"/>
        </w:rPr>
        <w:pict>
          <v:shape id="_x0000_s1295" type="#_x0000_t202" style="position:absolute;margin-left:567.95pt;margin-top:-2.85pt;width:189.2pt;height:297.2pt;z-index:251680768" fillcolor="#da1f28 [3205]" stroked="f" strokeweight="0">
            <v:fill color2="#a0161d [2373]" focusposition=".5,.5" focussize="" focus="100%" type="gradientRadial"/>
            <v:shadow on="t" type="perspective" color="#6c0f13 [1605]" offset="1pt" offset2="-3pt"/>
            <v:textbox style="mso-next-textbox:#_x0000_s1295">
              <w:txbxContent>
                <w:p w:rsidR="00DA37CB" w:rsidRDefault="00DA37CB"/>
              </w:txbxContent>
            </v:textbox>
          </v:shape>
        </w:pict>
      </w:r>
      <w:r w:rsidRPr="003F14F7">
        <w:rPr>
          <w:b/>
          <w:noProof/>
          <w:lang w:val="en-US"/>
        </w:rPr>
        <w:pict>
          <v:shape id="_x0000_s1137" type="#_x0000_t202" style="position:absolute;margin-left:18pt;margin-top:-9pt;width:544.15pt;height:57.5pt;z-index:251645952" fillcolor="#243f60" strokeweight="1pt">
            <v:textbox style="mso-next-textbox:#_x0000_s1137">
              <w:txbxContent>
                <w:p w:rsidR="00DA37CB" w:rsidRPr="00791707" w:rsidRDefault="00DA37CB" w:rsidP="00FC2A2E">
                  <w:pPr>
                    <w:jc w:val="center"/>
                    <w:rPr>
                      <w:b/>
                      <w:color w:val="FFFFFF"/>
                      <w:sz w:val="40"/>
                    </w:rPr>
                  </w:pPr>
                  <w:smartTag w:uri="urn:schemas-microsoft-com:office:smarttags" w:element="place">
                    <w:smartTag w:uri="urn:schemas-microsoft-com:office:smarttags" w:element="PlaceType">
                      <w:r w:rsidRPr="00791707">
                        <w:rPr>
                          <w:b/>
                          <w:color w:val="FFFFFF"/>
                          <w:sz w:val="40"/>
                        </w:rPr>
                        <w:t>VILLAGE</w:t>
                      </w:r>
                    </w:smartTag>
                    <w:r w:rsidRPr="00791707">
                      <w:rPr>
                        <w:b/>
                        <w:color w:val="FFFFFF"/>
                        <w:sz w:val="40"/>
                      </w:rPr>
                      <w:t xml:space="preserve"> OF </w:t>
                    </w:r>
                    <w:smartTag w:uri="urn:schemas-microsoft-com:office:smarttags" w:element="PlaceName">
                      <w:r w:rsidRPr="00791707">
                        <w:rPr>
                          <w:b/>
                          <w:color w:val="FFFFFF"/>
                          <w:sz w:val="40"/>
                        </w:rPr>
                        <w:t>SLOCAN</w:t>
                      </w:r>
                    </w:smartTag>
                  </w:smartTag>
                </w:p>
                <w:p w:rsidR="00DA37CB" w:rsidRPr="00791707" w:rsidRDefault="00DA37CB" w:rsidP="00FC2A2E">
                  <w:pPr>
                    <w:jc w:val="center"/>
                    <w:rPr>
                      <w:b/>
                      <w:color w:val="FFFFFF"/>
                      <w:sz w:val="40"/>
                    </w:rPr>
                  </w:pPr>
                  <w:r>
                    <w:rPr>
                      <w:b/>
                      <w:color w:val="FFFFFF"/>
                      <w:sz w:val="40"/>
                    </w:rPr>
                    <w:t>MEETING NOTES: September 14, 2015</w:t>
                  </w:r>
                </w:p>
                <w:p w:rsidR="00DA37CB" w:rsidRPr="00791707" w:rsidRDefault="00DA37CB" w:rsidP="00B236AF">
                  <w:pPr>
                    <w:jc w:val="center"/>
                    <w:rPr>
                      <w:b/>
                      <w:color w:val="FFFFFF"/>
                      <w:sz w:val="40"/>
                    </w:rPr>
                  </w:pPr>
                </w:p>
              </w:txbxContent>
            </v:textbox>
          </v:shape>
        </w:pict>
      </w:r>
    </w:p>
    <w:p w:rsidR="002060E2" w:rsidRDefault="002060E2" w:rsidP="00EE5FDA">
      <w:pPr>
        <w:tabs>
          <w:tab w:val="left" w:pos="0"/>
          <w:tab w:val="center" w:pos="5085"/>
          <w:tab w:val="right" w:pos="10080"/>
          <w:tab w:val="right" w:pos="10170"/>
        </w:tabs>
        <w:rPr>
          <w:rStyle w:val="QuickForma01"/>
          <w:rFonts w:ascii="Arial" w:hAnsi="Arial" w:cs="Arial"/>
          <w:b/>
          <w:bCs/>
          <w:sz w:val="28"/>
          <w:szCs w:val="28"/>
          <w:lang w:val="en-GB"/>
        </w:rPr>
        <w:sectPr w:rsidR="002060E2" w:rsidSect="007B7184">
          <w:pgSz w:w="24480" w:h="15840" w:orient="landscape" w:code="17"/>
          <w:pgMar w:top="677" w:right="245" w:bottom="1800" w:left="245" w:header="706" w:footer="706"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65C30" w:rsidRPr="00EE5FDA" w:rsidRDefault="00DA37CB" w:rsidP="00323E6B">
      <w:pPr>
        <w:rPr>
          <w:sz w:val="17"/>
          <w:szCs w:val="17"/>
        </w:rPr>
      </w:pPr>
      <w:r>
        <w:rPr>
          <w:b/>
          <w:noProof/>
          <w:lang w:val="en-US"/>
        </w:rPr>
        <w:lastRenderedPageBreak/>
        <w:pict>
          <v:shape id="_x0000_s1309" type="#_x0000_t202" style="position:absolute;margin-left:-6.55pt;margin-top:528.55pt;width:534.15pt;height:172.5pt;z-index:251688960" fillcolor="#f3a176 [1942]" strokecolor="blue" strokeweight="4.5pt">
            <v:fill color2="fill lighten(51)" focusposition="1" focussize="" method="linear sigma" focus="100%" type="gradient"/>
            <v:shadow on="t" type="perspective" color="#77300a [1606]" opacity=".5" offset="1pt" offset2="-3pt"/>
            <v:textbox>
              <w:txbxContent>
                <w:p w:rsidR="00DA37CB" w:rsidRPr="00F01F14" w:rsidRDefault="00DA37CB" w:rsidP="00DA37CB">
                  <w:pPr>
                    <w:jc w:val="center"/>
                    <w:rPr>
                      <w:rFonts w:ascii="Arial Black" w:hAnsi="Arial Black" w:cs="Aharoni"/>
                      <w:b/>
                      <w:sz w:val="36"/>
                      <w:szCs w:val="36"/>
                      <w:u w:val="single"/>
                    </w:rPr>
                  </w:pPr>
                  <w:r w:rsidRPr="00F01F14">
                    <w:rPr>
                      <w:rFonts w:ascii="Arial Black" w:hAnsi="Arial Black" w:cs="Aharoni"/>
                      <w:b/>
                      <w:sz w:val="36"/>
                      <w:szCs w:val="36"/>
                      <w:u w:val="single"/>
                    </w:rPr>
                    <w:t>FREE VEHICLE REMOVAL</w:t>
                  </w:r>
                </w:p>
                <w:p w:rsidR="00F01F14" w:rsidRDefault="00F01F14" w:rsidP="00DA37CB">
                  <w:pPr>
                    <w:jc w:val="center"/>
                    <w:rPr>
                      <w:rFonts w:ascii="Arial" w:hAnsi="Arial" w:cs="Arial"/>
                      <w:sz w:val="22"/>
                      <w:szCs w:val="22"/>
                    </w:rPr>
                  </w:pPr>
                </w:p>
                <w:p w:rsidR="00DA37CB" w:rsidRPr="00F01F14" w:rsidRDefault="00DA37CB" w:rsidP="00DA37CB">
                  <w:pPr>
                    <w:jc w:val="center"/>
                    <w:rPr>
                      <w:rFonts w:ascii="Arial" w:hAnsi="Arial" w:cs="Arial"/>
                      <w:sz w:val="22"/>
                      <w:szCs w:val="22"/>
                    </w:rPr>
                  </w:pPr>
                  <w:r w:rsidRPr="00F01F14">
                    <w:rPr>
                      <w:rFonts w:ascii="Arial" w:hAnsi="Arial" w:cs="Arial"/>
                      <w:sz w:val="22"/>
                      <w:szCs w:val="22"/>
                    </w:rPr>
                    <w:t>The week of October 19</w:t>
                  </w:r>
                  <w:r w:rsidRPr="00F01F14">
                    <w:rPr>
                      <w:rFonts w:ascii="Arial" w:hAnsi="Arial" w:cs="Arial"/>
                      <w:sz w:val="22"/>
                      <w:szCs w:val="22"/>
                      <w:vertAlign w:val="superscript"/>
                    </w:rPr>
                    <w:t>th</w:t>
                  </w:r>
                  <w:r w:rsidRPr="00F01F14">
                    <w:rPr>
                      <w:rFonts w:ascii="Arial" w:hAnsi="Arial" w:cs="Arial"/>
                      <w:sz w:val="22"/>
                      <w:szCs w:val="22"/>
                    </w:rPr>
                    <w:t>, 2015, the Village will once again be offering FREE vehicle removal.  If you are interested in participating, please contact the Village Office to register.  We will require the make, model, colour and license plate # of your vehicle (unlicensed vehicles will also be accepted).  Please remember to move your vehicle onto the Village Boulevard on your scheduled day of pick-up.</w:t>
                  </w:r>
                </w:p>
                <w:p w:rsidR="00DA37CB" w:rsidRPr="00F01F14" w:rsidRDefault="00DA37CB" w:rsidP="00DA37CB">
                  <w:pPr>
                    <w:jc w:val="center"/>
                    <w:rPr>
                      <w:rFonts w:ascii="Arial" w:hAnsi="Arial" w:cs="Arial"/>
                      <w:sz w:val="22"/>
                      <w:szCs w:val="22"/>
                    </w:rPr>
                  </w:pPr>
                </w:p>
                <w:p w:rsidR="00DA37CB" w:rsidRPr="00F01F14" w:rsidRDefault="00DA37CB" w:rsidP="00DA37CB">
                  <w:pPr>
                    <w:jc w:val="center"/>
                    <w:rPr>
                      <w:rFonts w:ascii="Arial" w:hAnsi="Arial" w:cs="Arial"/>
                      <w:sz w:val="22"/>
                      <w:szCs w:val="22"/>
                    </w:rPr>
                  </w:pPr>
                  <w:r w:rsidRPr="00F01F14">
                    <w:rPr>
                      <w:rFonts w:ascii="Arial" w:hAnsi="Arial" w:cs="Arial"/>
                      <w:sz w:val="22"/>
                      <w:szCs w:val="22"/>
                    </w:rPr>
                    <w:t>This program was initiated in response to Village beautification and in preparation for winter snow removal.</w:t>
                  </w:r>
                </w:p>
                <w:p w:rsidR="00DA37CB" w:rsidRPr="00F01F14" w:rsidRDefault="00F01F14" w:rsidP="00F01F14">
                  <w:pPr>
                    <w:jc w:val="center"/>
                    <w:rPr>
                      <w:rFonts w:ascii="Arial" w:hAnsi="Arial" w:cs="Arial"/>
                      <w:b/>
                      <w:i/>
                      <w:color w:val="C00000"/>
                      <w:u w:val="single"/>
                    </w:rPr>
                  </w:pPr>
                  <w:r w:rsidRPr="00F01F14">
                    <w:rPr>
                      <w:rFonts w:ascii="Arial" w:hAnsi="Arial" w:cs="Arial"/>
                      <w:b/>
                      <w:i/>
                      <w:color w:val="C00000"/>
                      <w:u w:val="single"/>
                    </w:rPr>
                    <w:t>250-355-2277</w:t>
                  </w:r>
                </w:p>
                <w:p w:rsidR="00DA37CB" w:rsidRPr="00F01F14" w:rsidRDefault="00DA37CB" w:rsidP="00DA37CB">
                  <w:pPr>
                    <w:jc w:val="center"/>
                    <w:rPr>
                      <w:rFonts w:ascii="Bookman Old Style" w:hAnsi="Bookman Old Style"/>
                      <w:b/>
                      <w:i/>
                      <w:color w:val="C00000"/>
                      <w:u w:val="single"/>
                    </w:rPr>
                  </w:pPr>
                  <w:r w:rsidRPr="00F01F14">
                    <w:rPr>
                      <w:rFonts w:ascii="Bookman Old Style" w:hAnsi="Bookman Old Style"/>
                      <w:b/>
                      <w:i/>
                      <w:color w:val="C00000"/>
                      <w:u w:val="single"/>
                    </w:rPr>
                    <w:t>THERE IS NO COST TO VILLAGE RESIDENTS FOR THIS SERVICE.</w:t>
                  </w:r>
                </w:p>
              </w:txbxContent>
            </v:textbox>
          </v:shape>
        </w:pict>
      </w:r>
      <w:r w:rsidR="003F14F7" w:rsidRPr="003F14F7">
        <w:rPr>
          <w:b/>
          <w:noProof/>
          <w:lang w:val="en-US"/>
        </w:rPr>
        <w:pict>
          <v:shape id="_x0000_s1173" type="#_x0000_t202" style="position:absolute;margin-left:965.45pt;margin-top:415.7pt;width:179.15pt;height:227.25pt;z-index:251656192" fillcolor="#fabf8f">
            <v:textbox style="mso-next-textbox:#_x0000_s1173">
              <w:txbxContent>
                <w:p w:rsidR="00DA37CB" w:rsidRPr="002600BC" w:rsidRDefault="00DA37CB" w:rsidP="002600BC">
                  <w:pPr>
                    <w:jc w:val="center"/>
                    <w:rPr>
                      <w:rFonts w:ascii="Arial Black" w:hAnsi="Arial Black" w:cs="David"/>
                      <w:b/>
                      <w:color w:val="78310A" w:themeColor="accent3" w:themeShade="80"/>
                      <w:sz w:val="22"/>
                      <w:szCs w:val="22"/>
                      <w:u w:val="single"/>
                    </w:rPr>
                  </w:pPr>
                  <w:r w:rsidRPr="002600BC">
                    <w:rPr>
                      <w:rFonts w:ascii="Arial Black" w:hAnsi="Arial Black" w:cs="David"/>
                      <w:b/>
                      <w:color w:val="78310A" w:themeColor="accent3" w:themeShade="80"/>
                      <w:sz w:val="22"/>
                      <w:szCs w:val="22"/>
                      <w:u w:val="single"/>
                    </w:rPr>
                    <w:t>Community Directed Youth Fund Seeks Directors</w:t>
                  </w:r>
                </w:p>
                <w:p w:rsidR="00DA37CB" w:rsidRPr="001B7F39" w:rsidRDefault="00DA37CB" w:rsidP="002600BC">
                  <w:pPr>
                    <w:jc w:val="center"/>
                  </w:pPr>
                  <w:r w:rsidRPr="002600BC">
                    <w:rPr>
                      <w:sz w:val="22"/>
                      <w:szCs w:val="22"/>
                    </w:rPr>
                    <w:t>The CD</w:t>
                  </w:r>
                  <w:r>
                    <w:rPr>
                      <w:sz w:val="22"/>
                      <w:szCs w:val="22"/>
                    </w:rPr>
                    <w:t>YF</w:t>
                  </w:r>
                  <w:r w:rsidRPr="002600BC">
                    <w:rPr>
                      <w:sz w:val="22"/>
                      <w:szCs w:val="22"/>
                    </w:rPr>
                    <w:t xml:space="preserve"> is seeking community members to join a board that will oversee the purchase, maintenance, and administration of the Youth and Community bus.  Potential board members can be anyone ranging from youth to adults.  Preference will be given to those who have experience with planning public transit, public transit users, local business owners and youth, though anyone is welcome to connect and apply.  Please send an email introducing</w:t>
                  </w:r>
                  <w:r>
                    <w:t xml:space="preserve"> </w:t>
                  </w:r>
                  <w:r w:rsidRPr="002600BC">
                    <w:rPr>
                      <w:sz w:val="22"/>
                      <w:szCs w:val="22"/>
                    </w:rPr>
                    <w:t xml:space="preserve">yourselves to </w:t>
                  </w:r>
                  <w:hyperlink r:id="rId21" w:history="1">
                    <w:r w:rsidRPr="002600BC">
                      <w:rPr>
                        <w:rStyle w:val="Hyperlink"/>
                        <w:sz w:val="22"/>
                        <w:szCs w:val="22"/>
                      </w:rPr>
                      <w:t>cdyfcoodinator@gmail.com</w:t>
                    </w:r>
                  </w:hyperlink>
                  <w:r w:rsidRPr="002600BC">
                    <w:rPr>
                      <w:sz w:val="22"/>
                      <w:szCs w:val="22"/>
                    </w:rPr>
                    <w:t xml:space="preserve"> with</w:t>
                  </w:r>
                  <w:r>
                    <w:t xml:space="preserve"> the subject line CDYF Board or call Andi Grace @ WEGCSS at   </w:t>
                  </w:r>
                  <w:r w:rsidRPr="00AF4469">
                    <w:rPr>
                      <w:b/>
                    </w:rPr>
                    <w:t>250-355-2484</w:t>
                  </w:r>
                </w:p>
                <w:p w:rsidR="00DA37CB" w:rsidRDefault="00DA37CB">
                  <w:r>
                    <w:tab/>
                  </w:r>
                  <w:r>
                    <w:tab/>
                    <w:t xml:space="preserve">         </w:t>
                  </w:r>
                </w:p>
              </w:txbxContent>
            </v:textbox>
          </v:shape>
        </w:pict>
      </w:r>
      <w:r w:rsidR="003F14F7" w:rsidRPr="003F14F7">
        <w:rPr>
          <w:b/>
          <w:noProof/>
          <w:lang w:val="en-US"/>
        </w:rPr>
        <w:pict>
          <v:shape id="_x0000_s1200" type="#_x0000_t202" style="position:absolute;margin-left:537.65pt;margin-top:284.1pt;width:416.05pt;height:365.4pt;z-index:251649024" strokecolor="#622423" strokeweight="1pt">
            <v:fill r:id="rId22" o:title="Recycled paper" color2="#fde9d9" rotate="t" type="tile"/>
            <v:shadow on="t" type="perspective" color="#974706" opacity=".5" offset="1pt" offset2="-3pt"/>
            <v:textbox style="mso-next-textbox:#_x0000_s1200">
              <w:txbxContent>
                <w:p w:rsidR="00DA37CB" w:rsidRPr="00D41D8A" w:rsidRDefault="00DA37CB" w:rsidP="0098274C">
                  <w:pPr>
                    <w:jc w:val="center"/>
                    <w:rPr>
                      <w:b/>
                      <w:color w:val="0000FF"/>
                      <w:sz w:val="32"/>
                      <w:szCs w:val="32"/>
                    </w:rPr>
                  </w:pPr>
                  <w:r w:rsidRPr="00D41D8A">
                    <w:rPr>
                      <w:b/>
                      <w:color w:val="0000FF"/>
                      <w:sz w:val="32"/>
                      <w:szCs w:val="32"/>
                    </w:rPr>
                    <w:t>Village of Slocan Owl Walk Grand Opening</w:t>
                  </w:r>
                </w:p>
                <w:p w:rsidR="00DA37CB" w:rsidRPr="00D41D8A" w:rsidRDefault="00DA37CB" w:rsidP="0098274C">
                  <w:pPr>
                    <w:jc w:val="center"/>
                    <w:rPr>
                      <w:b/>
                      <w:color w:val="0000FF"/>
                      <w:sz w:val="32"/>
                      <w:szCs w:val="32"/>
                    </w:rPr>
                  </w:pPr>
                  <w:r w:rsidRPr="00D41D8A">
                    <w:rPr>
                      <w:b/>
                      <w:color w:val="0000FF"/>
                      <w:sz w:val="32"/>
                      <w:szCs w:val="32"/>
                    </w:rPr>
                    <w:t>October 2</w:t>
                  </w:r>
                  <w:r w:rsidRPr="00D41D8A">
                    <w:rPr>
                      <w:b/>
                      <w:color w:val="0000FF"/>
                      <w:sz w:val="32"/>
                      <w:szCs w:val="32"/>
                      <w:vertAlign w:val="superscript"/>
                    </w:rPr>
                    <w:t>nd</w:t>
                  </w:r>
                </w:p>
                <w:p w:rsidR="00DA37CB" w:rsidRPr="00E03714" w:rsidRDefault="00DA37CB" w:rsidP="00E03714">
                  <w:pPr>
                    <w:jc w:val="center"/>
                    <w:rPr>
                      <w:b/>
                      <w:sz w:val="22"/>
                      <w:szCs w:val="22"/>
                    </w:rPr>
                  </w:pPr>
                  <w:r w:rsidRPr="00E03714">
                    <w:rPr>
                      <w:b/>
                      <w:sz w:val="22"/>
                      <w:szCs w:val="22"/>
                    </w:rPr>
                    <w:t>If you see a picture of a Western Screech Owl you might see a meme with a cheeky line underneath that reads “Owl I need is you”.</w:t>
                  </w:r>
                </w:p>
                <w:p w:rsidR="00DA37CB" w:rsidRDefault="00DA37CB" w:rsidP="00E03714">
                  <w:pPr>
                    <w:ind w:firstLine="720"/>
                    <w:jc w:val="both"/>
                    <w:rPr>
                      <w:sz w:val="22"/>
                      <w:szCs w:val="22"/>
                    </w:rPr>
                  </w:pPr>
                  <w:r w:rsidRPr="0098274C">
                    <w:rPr>
                      <w:sz w:val="22"/>
                      <w:szCs w:val="22"/>
                    </w:rPr>
                    <w:t>In many ways the Western Screech owl is the quintessential owl but is far from ordinary.</w:t>
                  </w:r>
                  <w:r>
                    <w:rPr>
                      <w:sz w:val="22"/>
                      <w:szCs w:val="22"/>
                    </w:rPr>
                    <w:t xml:space="preserve">  </w:t>
                  </w:r>
                  <w:r w:rsidRPr="0098274C">
                    <w:rPr>
                      <w:sz w:val="22"/>
                      <w:szCs w:val="22"/>
                    </w:rPr>
                    <w:t>With fewer than 500 Western Screech owls in Canada (macfarlanei subspecies) the owl has been designated endangered both provincially and federally.</w:t>
                  </w:r>
                  <w:r>
                    <w:rPr>
                      <w:sz w:val="22"/>
                      <w:szCs w:val="22"/>
                    </w:rPr>
                    <w:t xml:space="preserve">  </w:t>
                  </w:r>
                  <w:r w:rsidRPr="0098274C">
                    <w:rPr>
                      <w:sz w:val="22"/>
                      <w:szCs w:val="22"/>
                    </w:rPr>
                    <w:t xml:space="preserve">This is because </w:t>
                  </w:r>
                  <w:r>
                    <w:rPr>
                      <w:sz w:val="22"/>
                      <w:szCs w:val="22"/>
                    </w:rPr>
                    <w:t>their</w:t>
                  </w:r>
                  <w:r w:rsidRPr="0098274C">
                    <w:rPr>
                      <w:sz w:val="22"/>
                      <w:szCs w:val="22"/>
                    </w:rPr>
                    <w:t xml:space="preserve"> low level riparian </w:t>
                  </w:r>
                  <w:r>
                    <w:rPr>
                      <w:sz w:val="22"/>
                      <w:szCs w:val="22"/>
                    </w:rPr>
                    <w:t>habitat is threatened, allowing for fewer nesting sites and increased predation from other owls.</w:t>
                  </w:r>
                </w:p>
                <w:p w:rsidR="00DA37CB" w:rsidRDefault="00DA37CB" w:rsidP="00E03714">
                  <w:pPr>
                    <w:ind w:firstLine="720"/>
                    <w:jc w:val="both"/>
                    <w:rPr>
                      <w:sz w:val="22"/>
                      <w:szCs w:val="22"/>
                    </w:rPr>
                  </w:pPr>
                </w:p>
                <w:p w:rsidR="00DA37CB" w:rsidRDefault="00DA37CB" w:rsidP="00E03714">
                  <w:pPr>
                    <w:ind w:firstLine="720"/>
                    <w:jc w:val="both"/>
                    <w:rPr>
                      <w:sz w:val="22"/>
                      <w:szCs w:val="22"/>
                    </w:rPr>
                  </w:pPr>
                  <w:r>
                    <w:rPr>
                      <w:sz w:val="22"/>
                      <w:szCs w:val="22"/>
                    </w:rPr>
                    <w:t>In 2012, Wildlife Biologists approached the Village of Slocan, after discovering the Slocan River was prime Screech owl habitat.  They advocated that the area formerly known as the Valhalla crew camp be preserved without development.  Three years later the Village of Slocan has been approved to create an Owl Walk, a self guided tour with interpretive signage and trails educating visitors about the Western Screech owl and its habitat.  With nearly $64,000 in funding from the Ministry of Social Innovation and Social Development, donations from Columbia Basin Trust, the Slocan Valley Heritage Trail Society and Village of Slocan, we are making this project a reality and ready for public use!  The Owl walk begins at the intersection of Fletcher and Main, three blocks west of the Post Office in Slocan and continues south along the Rails to Trails.</w:t>
                  </w:r>
                </w:p>
                <w:p w:rsidR="00DA37CB" w:rsidRDefault="00DA37CB" w:rsidP="00E03714">
                  <w:pPr>
                    <w:jc w:val="both"/>
                    <w:rPr>
                      <w:sz w:val="22"/>
                      <w:szCs w:val="22"/>
                    </w:rPr>
                  </w:pPr>
                </w:p>
                <w:p w:rsidR="00DA37CB" w:rsidRDefault="00DA37CB" w:rsidP="00E03714">
                  <w:pPr>
                    <w:ind w:firstLine="720"/>
                    <w:jc w:val="center"/>
                    <w:rPr>
                      <w:sz w:val="22"/>
                      <w:szCs w:val="22"/>
                    </w:rPr>
                  </w:pPr>
                  <w:r w:rsidRPr="00E03714">
                    <w:rPr>
                      <w:b/>
                      <w:highlight w:val="magenta"/>
                    </w:rPr>
                    <w:t>Our Grand Opening will be held on October 2</w:t>
                  </w:r>
                  <w:r w:rsidRPr="00E03714">
                    <w:rPr>
                      <w:b/>
                      <w:highlight w:val="magenta"/>
                      <w:vertAlign w:val="superscript"/>
                    </w:rPr>
                    <w:t>nd</w:t>
                  </w:r>
                  <w:r w:rsidRPr="00E03714">
                    <w:rPr>
                      <w:b/>
                      <w:highlight w:val="magenta"/>
                    </w:rPr>
                    <w:t xml:space="preserve"> at 1:00 pm at the Owl Walk site.</w:t>
                  </w:r>
                </w:p>
                <w:p w:rsidR="00DA37CB" w:rsidRPr="00E03714" w:rsidRDefault="00DA37CB" w:rsidP="00E03714">
                  <w:pPr>
                    <w:ind w:firstLine="720"/>
                    <w:jc w:val="center"/>
                    <w:rPr>
                      <w:b/>
                      <w:sz w:val="22"/>
                      <w:szCs w:val="22"/>
                    </w:rPr>
                  </w:pPr>
                  <w:r w:rsidRPr="00E03714">
                    <w:rPr>
                      <w:b/>
                      <w:sz w:val="22"/>
                      <w:szCs w:val="22"/>
                    </w:rPr>
                    <w:t xml:space="preserve">Guests are encouraged to park at the Owl kiosk (Fletcher and Main </w:t>
                  </w:r>
                  <w:r>
                    <w:rPr>
                      <w:b/>
                      <w:sz w:val="22"/>
                      <w:szCs w:val="22"/>
                    </w:rPr>
                    <w:t>S</w:t>
                  </w:r>
                  <w:bookmarkStart w:id="0" w:name="_GoBack"/>
                  <w:bookmarkEnd w:id="0"/>
                  <w:r w:rsidRPr="00E03714">
                    <w:rPr>
                      <w:b/>
                      <w:sz w:val="22"/>
                      <w:szCs w:val="22"/>
                    </w:rPr>
                    <w:t>t.) and continue south along the Rail Trail following signs for the owl walk.  Refreshments will be provided and touring of the site is encouraged.</w:t>
                  </w:r>
                </w:p>
                <w:p w:rsidR="00DA37CB" w:rsidRPr="00E03714" w:rsidRDefault="00DA37CB" w:rsidP="006E7ECA">
                  <w:pPr>
                    <w:jc w:val="center"/>
                    <w:rPr>
                      <w:b/>
                      <w:color w:val="990000"/>
                      <w:sz w:val="28"/>
                      <w:szCs w:val="28"/>
                      <w:u w:val="single"/>
                    </w:rPr>
                  </w:pPr>
                  <w:r w:rsidRPr="00E03714">
                    <w:rPr>
                      <w:b/>
                      <w:color w:val="990000"/>
                      <w:sz w:val="28"/>
                      <w:szCs w:val="28"/>
                      <w:u w:val="single"/>
                    </w:rPr>
                    <w:t>All Are Welcome!</w:t>
                  </w:r>
                </w:p>
                <w:p w:rsidR="00DA37CB" w:rsidRPr="0098274C" w:rsidRDefault="00DA37CB" w:rsidP="0098274C">
                  <w:pPr>
                    <w:rPr>
                      <w:sz w:val="22"/>
                      <w:szCs w:val="22"/>
                    </w:rPr>
                  </w:pPr>
                </w:p>
              </w:txbxContent>
            </v:textbox>
          </v:shape>
        </w:pict>
      </w:r>
      <w:r w:rsidR="003F14F7" w:rsidRPr="003F14F7">
        <w:rPr>
          <w:b/>
          <w:noProof/>
          <w:lang w:eastAsia="en-CA"/>
        </w:rPr>
        <w:pict>
          <v:shape id="_x0000_s1304" type="#_x0000_t202" style="position:absolute;margin-left:731.85pt;margin-top:134.25pt;width:221.85pt;height:133.95pt;z-index:251686912" fillcolor="#eb757b [1941]" stroked="f" strokecolor="#eb757b [1941]" strokeweight="1pt">
            <v:fill color2="#f8d1d3 [661]" angle="-45" focus="-50%" type="gradient"/>
            <v:imagedata embosscolor="shadow add(51)"/>
            <v:shadow on="t" type="emboss" color="lineOrFill darken(153)" color2="shadow add(102)" offset="-1pt,-1pt"/>
            <v:textbox>
              <w:txbxContent>
                <w:p w:rsidR="00DA37CB" w:rsidRPr="00E03714" w:rsidRDefault="00DA37CB" w:rsidP="000F5BEB">
                  <w:pPr>
                    <w:jc w:val="center"/>
                    <w:rPr>
                      <w:b/>
                      <w:sz w:val="28"/>
                      <w:szCs w:val="28"/>
                    </w:rPr>
                  </w:pPr>
                  <w:r w:rsidRPr="00E03714">
                    <w:rPr>
                      <w:b/>
                      <w:sz w:val="28"/>
                      <w:szCs w:val="28"/>
                    </w:rPr>
                    <w:t>Slocan Valley Recreation</w:t>
                  </w:r>
                </w:p>
                <w:p w:rsidR="00DA37CB" w:rsidRPr="00E03714" w:rsidRDefault="00DA37CB" w:rsidP="000F5BEB">
                  <w:pPr>
                    <w:jc w:val="center"/>
                    <w:rPr>
                      <w:b/>
                      <w:sz w:val="28"/>
                      <w:szCs w:val="28"/>
                    </w:rPr>
                  </w:pPr>
                  <w:r w:rsidRPr="00E03714">
                    <w:rPr>
                      <w:b/>
                      <w:sz w:val="28"/>
                      <w:szCs w:val="28"/>
                    </w:rPr>
                    <w:t>Master Planning Process</w:t>
                  </w:r>
                </w:p>
                <w:p w:rsidR="00DA37CB" w:rsidRDefault="00DA37CB" w:rsidP="00E03714">
                  <w:pPr>
                    <w:jc w:val="center"/>
                    <w:rPr>
                      <w:sz w:val="22"/>
                      <w:szCs w:val="22"/>
                    </w:rPr>
                  </w:pPr>
                </w:p>
                <w:p w:rsidR="00DA37CB" w:rsidRPr="00E03714" w:rsidRDefault="00DA37CB" w:rsidP="00E03714">
                  <w:pPr>
                    <w:jc w:val="center"/>
                    <w:rPr>
                      <w:sz w:val="22"/>
                      <w:szCs w:val="22"/>
                    </w:rPr>
                  </w:pPr>
                  <w:r w:rsidRPr="00E03714">
                    <w:rPr>
                      <w:sz w:val="22"/>
                      <w:szCs w:val="22"/>
                    </w:rPr>
                    <w:t>There will be two meetings held both on September 29</w:t>
                  </w:r>
                  <w:r w:rsidRPr="00E03714">
                    <w:rPr>
                      <w:sz w:val="22"/>
                      <w:szCs w:val="22"/>
                      <w:vertAlign w:val="superscript"/>
                    </w:rPr>
                    <w:t>th</w:t>
                  </w:r>
                  <w:r w:rsidRPr="00E03714">
                    <w:rPr>
                      <w:sz w:val="22"/>
                      <w:szCs w:val="22"/>
                    </w:rPr>
                    <w:t>, 2015.</w:t>
                  </w:r>
                </w:p>
                <w:p w:rsidR="00DA37CB" w:rsidRPr="00E03714" w:rsidRDefault="00DA37CB" w:rsidP="00E03714">
                  <w:pPr>
                    <w:jc w:val="center"/>
                    <w:rPr>
                      <w:sz w:val="22"/>
                      <w:szCs w:val="22"/>
                    </w:rPr>
                  </w:pPr>
                  <w:r>
                    <w:rPr>
                      <w:sz w:val="22"/>
                      <w:szCs w:val="22"/>
                    </w:rPr>
                    <w:t>The first</w:t>
                  </w:r>
                  <w:r w:rsidRPr="00E03714">
                    <w:rPr>
                      <w:sz w:val="22"/>
                      <w:szCs w:val="22"/>
                    </w:rPr>
                    <w:t xml:space="preserve"> will be held from 1 – 3 pm at the Knox hall in New Denver.</w:t>
                  </w:r>
                </w:p>
                <w:p w:rsidR="00DA37CB" w:rsidRPr="00E03714" w:rsidRDefault="00DA37CB" w:rsidP="00E03714">
                  <w:pPr>
                    <w:jc w:val="center"/>
                    <w:rPr>
                      <w:sz w:val="22"/>
                      <w:szCs w:val="22"/>
                    </w:rPr>
                  </w:pPr>
                  <w:r w:rsidRPr="00E03714">
                    <w:rPr>
                      <w:sz w:val="22"/>
                      <w:szCs w:val="22"/>
                    </w:rPr>
                    <w:t>The second will be held from 6 – 8 pm at Mt. Sentinel Secondary School at the Junction.</w:t>
                  </w:r>
                </w:p>
                <w:p w:rsidR="00DA37CB" w:rsidRPr="000F5BEB" w:rsidRDefault="00DA37CB" w:rsidP="000F5BEB"/>
              </w:txbxContent>
            </v:textbox>
          </v:shape>
        </w:pict>
      </w:r>
      <w:r w:rsidR="003F14F7" w:rsidRPr="003F14F7">
        <w:rPr>
          <w:b/>
          <w:noProof/>
          <w:lang w:val="en-US"/>
        </w:rPr>
        <w:pict>
          <v:shape id="_x0000_s1245" type="#_x0000_t202" style="position:absolute;margin-left:799pt;margin-top:656.4pt;width:350.55pt;height:54.65pt;z-index:251658240;mso-width-relative:margin;mso-height-relative:margin" fillcolor="#d6e3bc" strokecolor="#603" strokeweight="0">
            <v:fill color2="#923633"/>
            <v:shadow on="t" type="perspective" color="#622423" offset="1pt" offset2="-3pt"/>
            <v:textbox style="mso-next-textbox:#_x0000_s1245">
              <w:txbxContent>
                <w:p w:rsidR="00DA37CB" w:rsidRPr="00E773EC" w:rsidRDefault="00DA37CB" w:rsidP="00CE4A8C">
                  <w:pPr>
                    <w:rPr>
                      <w:rFonts w:ascii="Arial Black" w:hAnsi="Arial Black"/>
                      <w:b/>
                      <w:color w:val="DA1F28" w:themeColor="accent2"/>
                    </w:rPr>
                  </w:pPr>
                  <w:r w:rsidRPr="00E773EC">
                    <w:rPr>
                      <w:rFonts w:ascii="Arial Black" w:hAnsi="Arial Black"/>
                      <w:b/>
                      <w:color w:val="DA1F28" w:themeColor="accent2"/>
                    </w:rPr>
                    <w:t>FREE SENIORS TRANSIT DAY, OCTOBER 1, 2015</w:t>
                  </w:r>
                </w:p>
                <w:p w:rsidR="00DA37CB" w:rsidRPr="00E773EC" w:rsidRDefault="00DA37CB" w:rsidP="00B82F55">
                  <w:pPr>
                    <w:jc w:val="center"/>
                    <w:rPr>
                      <w:b/>
                      <w:color w:val="DA1F28" w:themeColor="accent2"/>
                      <w:sz w:val="22"/>
                      <w:szCs w:val="22"/>
                    </w:rPr>
                  </w:pPr>
                  <w:proofErr w:type="gramStart"/>
                  <w:r w:rsidRPr="00E773EC">
                    <w:rPr>
                      <w:b/>
                      <w:color w:val="DA1F28" w:themeColor="accent2"/>
                      <w:sz w:val="22"/>
                      <w:szCs w:val="22"/>
                    </w:rPr>
                    <w:t>FOR PERSONS 65+ WITH I.D.</w:t>
                  </w:r>
                  <w:proofErr w:type="gramEnd"/>
                </w:p>
                <w:p w:rsidR="00DA37CB" w:rsidRPr="00E773EC" w:rsidRDefault="00DA37CB" w:rsidP="00B82F55">
                  <w:pPr>
                    <w:jc w:val="center"/>
                    <w:rPr>
                      <w:color w:val="DA1F28" w:themeColor="accent2"/>
                      <w:sz w:val="22"/>
                      <w:szCs w:val="22"/>
                    </w:rPr>
                  </w:pPr>
                  <w:r w:rsidRPr="00E773EC">
                    <w:rPr>
                      <w:b/>
                      <w:color w:val="DA1F28" w:themeColor="accent2"/>
                      <w:sz w:val="22"/>
                      <w:szCs w:val="22"/>
                    </w:rPr>
                    <w:t>ON ALL FIXED ROUTE SERVICES.</w:t>
                  </w:r>
                </w:p>
                <w:p w:rsidR="00DA37CB" w:rsidRPr="006A3AE5" w:rsidRDefault="00DA37CB" w:rsidP="006A3AE5">
                  <w:pPr>
                    <w:jc w:val="center"/>
                  </w:pPr>
                </w:p>
              </w:txbxContent>
            </v:textbox>
          </v:shape>
        </w:pict>
      </w:r>
      <w:r w:rsidR="003F14F7" w:rsidRPr="003F14F7">
        <w:rPr>
          <w:b/>
          <w:noProof/>
          <w:lang w:eastAsia="en-CA"/>
        </w:rPr>
        <w:pict>
          <v:shape id="_x0000_s1303" type="#_x0000_t202" style="position:absolute;margin-left:-6.55pt;margin-top:541.95pt;width:534.15pt;height:159.1pt;z-index:251685888" fillcolor="#79cbdf [1940]" strokecolor="#79cbdf [1940]" strokeweight="1pt">
            <v:fill color2="#d2edf4 [660]" angle="-45" focus="-50%" type="gradient"/>
            <v:shadow on="t" type="perspective" color="#16505e [1604]" opacity=".5" offset="1pt" offset2="-3pt"/>
            <v:textbox>
              <w:txbxContent>
                <w:p w:rsidR="00DA37CB" w:rsidRDefault="00DA37CB"/>
              </w:txbxContent>
            </v:textbox>
          </v:shape>
        </w:pict>
      </w:r>
      <w:r w:rsidR="003F14F7" w:rsidRPr="003F14F7">
        <w:rPr>
          <w:b/>
          <w:noProof/>
          <w:lang w:val="en-US"/>
        </w:rPr>
        <w:pict>
          <v:shape id="_x0000_s1195" type="#_x0000_t202" style="position:absolute;margin-left:959.7pt;margin-top:415.7pt;width:189.85pt;height:233.8pt;z-index:251648000" fillcolor="#5a5a5a">
            <v:textbox style="mso-next-textbox:#_x0000_s1195">
              <w:txbxContent>
                <w:p w:rsidR="00DA37CB" w:rsidRDefault="00DA37CB" w:rsidP="00C64E21"/>
                <w:p w:rsidR="00DA37CB" w:rsidRDefault="00DA37CB" w:rsidP="00C64E21"/>
                <w:p w:rsidR="00DA37CB" w:rsidRDefault="00DA37CB" w:rsidP="00C64E21"/>
                <w:p w:rsidR="00DA37CB" w:rsidRDefault="00DA37CB" w:rsidP="00C64E21"/>
              </w:txbxContent>
            </v:textbox>
          </v:shape>
        </w:pict>
      </w:r>
      <w:r w:rsidR="003F14F7" w:rsidRPr="003F14F7">
        <w:rPr>
          <w:b/>
          <w:noProof/>
          <w:lang w:val="en-US"/>
        </w:rPr>
        <w:pict>
          <v:shape id="_x0000_s1135" type="#_x0000_t202" style="position:absolute;margin-left:-12.3pt;margin-top:37.9pt;width:544.15pt;height:668.6pt;z-index:-251671552" strokecolor="#0cf" strokeweight="1pt">
            <v:fill color2="#b8cce4" focusposition="1" focussize="" focus="100%" type="gradient"/>
            <v:shadow on="t" type="perspective" color="#243f60" opacity=".5" offset="1pt" offset2="-3pt"/>
            <v:textbox style="mso-next-textbox:#_x0000_s1135">
              <w:txbxContent>
                <w:p w:rsidR="00DA37CB" w:rsidRPr="00D00ED8" w:rsidRDefault="00DA37CB" w:rsidP="00FC2A2E">
                  <w:pPr>
                    <w:numPr>
                      <w:ilvl w:val="0"/>
                      <w:numId w:val="29"/>
                    </w:numPr>
                    <w:ind w:left="540"/>
                    <w:rPr>
                      <w:rStyle w:val="QuickForma011"/>
                      <w:rFonts w:asciiTheme="minorHAnsi" w:hAnsiTheme="minorHAnsi" w:cs="Times New Roman"/>
                      <w:color w:val="auto"/>
                      <w:szCs w:val="36"/>
                    </w:rPr>
                  </w:pPr>
                  <w:r w:rsidRPr="00D00ED8">
                    <w:rPr>
                      <w:rStyle w:val="QuickForma011"/>
                      <w:rFonts w:asciiTheme="minorHAnsi" w:hAnsiTheme="minorHAnsi" w:cs="Times New Roman"/>
                      <w:color w:val="auto"/>
                      <w:szCs w:val="36"/>
                    </w:rPr>
                    <w:t>Blair Weston of FortisBC presented to Council regarding smart meter installation in the Slocan Valley and discussed issues such as safety, certification, approval and the FortisBC Tariff.</w:t>
                  </w:r>
                </w:p>
                <w:p w:rsidR="00DA37CB" w:rsidRPr="00D00ED8" w:rsidRDefault="00DA37CB" w:rsidP="00FC2A2E">
                  <w:pPr>
                    <w:numPr>
                      <w:ilvl w:val="0"/>
                      <w:numId w:val="29"/>
                    </w:numPr>
                    <w:ind w:left="540"/>
                    <w:rPr>
                      <w:rStyle w:val="QuickForma011"/>
                      <w:rFonts w:asciiTheme="minorHAnsi" w:hAnsiTheme="minorHAnsi" w:cs="Times New Roman"/>
                      <w:color w:val="auto"/>
                      <w:szCs w:val="36"/>
                    </w:rPr>
                  </w:pPr>
                  <w:r w:rsidRPr="00D00ED8">
                    <w:rPr>
                      <w:rStyle w:val="QuickForma011"/>
                      <w:rFonts w:asciiTheme="minorHAnsi" w:hAnsiTheme="minorHAnsi" w:cs="Times New Roman"/>
                      <w:color w:val="auto"/>
                      <w:szCs w:val="36"/>
                    </w:rPr>
                    <w:t>Jennifer Vogel, Executive Director of the Central Kootenay Invasive Species Society presented on Knotweed. A PowerPoint presentation was provided and discussed issues such as impacts, growth cycles, risks and removal options.</w:t>
                  </w:r>
                </w:p>
                <w:p w:rsidR="00DA37CB" w:rsidRPr="00D00ED8" w:rsidRDefault="00DA37CB" w:rsidP="00FC2A2E">
                  <w:pPr>
                    <w:numPr>
                      <w:ilvl w:val="0"/>
                      <w:numId w:val="29"/>
                    </w:numPr>
                    <w:ind w:left="540"/>
                    <w:rPr>
                      <w:rStyle w:val="QuickForma011"/>
                      <w:rFonts w:asciiTheme="minorHAnsi" w:hAnsiTheme="minorHAnsi" w:cs="Times New Roman"/>
                      <w:color w:val="auto"/>
                      <w:szCs w:val="36"/>
                    </w:rPr>
                  </w:pPr>
                  <w:r w:rsidRPr="00D00ED8">
                    <w:rPr>
                      <w:rStyle w:val="QuickForma011"/>
                      <w:rFonts w:asciiTheme="minorHAnsi" w:hAnsiTheme="minorHAnsi" w:cs="Times New Roman"/>
                      <w:color w:val="auto"/>
                      <w:szCs w:val="36"/>
                    </w:rPr>
                    <w:t>Natalie Lucas, Early Childhood Educator and founder of the Valhalla Children’s Center and Wee Ones Daycare, presented on the $10/Day Walk for the Plan. A letter of request was submitted and Council granted permission to host a Walk for the Plan in Slocan on September 19</w:t>
                  </w:r>
                  <w:r w:rsidRPr="00D00ED8">
                    <w:rPr>
                      <w:rStyle w:val="QuickForma011"/>
                      <w:rFonts w:asciiTheme="minorHAnsi" w:hAnsiTheme="minorHAnsi" w:cs="Times New Roman"/>
                      <w:color w:val="auto"/>
                      <w:szCs w:val="36"/>
                      <w:vertAlign w:val="superscript"/>
                    </w:rPr>
                    <w:t>th</w:t>
                  </w:r>
                  <w:r w:rsidRPr="00D00ED8">
                    <w:rPr>
                      <w:rStyle w:val="QuickForma011"/>
                      <w:rFonts w:asciiTheme="minorHAnsi" w:hAnsiTheme="minorHAnsi" w:cs="Times New Roman"/>
                      <w:color w:val="auto"/>
                      <w:szCs w:val="36"/>
                    </w:rPr>
                    <w:t xml:space="preserve"> at 10am.</w:t>
                  </w:r>
                </w:p>
                <w:p w:rsidR="00DA37CB" w:rsidRPr="00D00ED8" w:rsidRDefault="00DA37CB" w:rsidP="00FC2A2E">
                  <w:pPr>
                    <w:numPr>
                      <w:ilvl w:val="0"/>
                      <w:numId w:val="29"/>
                    </w:numPr>
                    <w:ind w:left="540"/>
                    <w:rPr>
                      <w:rStyle w:val="QuickForma011"/>
                      <w:rFonts w:asciiTheme="minorHAnsi" w:hAnsiTheme="minorHAnsi" w:cs="Times New Roman"/>
                      <w:color w:val="auto"/>
                      <w:szCs w:val="36"/>
                    </w:rPr>
                  </w:pPr>
                  <w:r w:rsidRPr="00D00ED8">
                    <w:rPr>
                      <w:rStyle w:val="QuickForma011"/>
                      <w:rFonts w:asciiTheme="minorHAnsi" w:hAnsiTheme="minorHAnsi" w:cs="Times New Roman"/>
                      <w:color w:val="auto"/>
                      <w:szCs w:val="36"/>
                    </w:rPr>
                    <w:t xml:space="preserve">Council endorsed the </w:t>
                  </w:r>
                  <w:r w:rsidRPr="00D00ED8">
                    <w:rPr>
                      <w:rStyle w:val="QuickForma011"/>
                      <w:rFonts w:asciiTheme="minorHAnsi" w:hAnsiTheme="minorHAnsi" w:cs="Times New Roman"/>
                      <w:i/>
                      <w:color w:val="auto"/>
                      <w:szCs w:val="36"/>
                    </w:rPr>
                    <w:t>Community Plan for a Public System of Integrated Early Care and Learning</w:t>
                  </w:r>
                  <w:r w:rsidRPr="00D00ED8">
                    <w:rPr>
                      <w:rStyle w:val="QuickForma011"/>
                      <w:rFonts w:asciiTheme="minorHAnsi" w:hAnsiTheme="minorHAnsi" w:cs="Times New Roman"/>
                      <w:color w:val="auto"/>
                      <w:szCs w:val="36"/>
                    </w:rPr>
                    <w:t xml:space="preserve"> proposed by the Coalition of Child Care Advocates of BC and the Early Childhood Educators of BC – now known as the $10/Day Child Care Plan.</w:t>
                  </w:r>
                </w:p>
                <w:p w:rsidR="00DA37CB" w:rsidRPr="00D00ED8" w:rsidRDefault="00DA37CB" w:rsidP="00FC2A2E">
                  <w:pPr>
                    <w:numPr>
                      <w:ilvl w:val="0"/>
                      <w:numId w:val="29"/>
                    </w:numPr>
                    <w:ind w:left="540"/>
                    <w:rPr>
                      <w:rStyle w:val="QuickForma011"/>
                      <w:rFonts w:asciiTheme="minorHAnsi" w:hAnsiTheme="minorHAnsi" w:cs="Times New Roman"/>
                      <w:color w:val="auto"/>
                      <w:szCs w:val="36"/>
                    </w:rPr>
                  </w:pPr>
                  <w:r w:rsidRPr="00D00ED8">
                    <w:rPr>
                      <w:rStyle w:val="QuickForma011"/>
                      <w:rFonts w:asciiTheme="minorHAnsi" w:hAnsiTheme="minorHAnsi" w:cs="Times New Roman"/>
                      <w:color w:val="auto"/>
                      <w:szCs w:val="36"/>
                    </w:rPr>
                    <w:t xml:space="preserve">Unity Festival coordinator Felicity Gerwing presented to Council to discuss approval for the 2016 festival at the beach on July 23/24, and requested a meeting be arranged at a later date to discuss the logistics. Council approved the event </w:t>
                  </w:r>
                  <w:r w:rsidRPr="00D00ED8">
                    <w:rPr>
                      <w:rStyle w:val="QuickForma011"/>
                      <w:rFonts w:asciiTheme="minorHAnsi" w:hAnsiTheme="minorHAnsi" w:cs="Times New Roman"/>
                      <w:i/>
                      <w:color w:val="auto"/>
                      <w:szCs w:val="36"/>
                    </w:rPr>
                    <w:t>in principle</w:t>
                  </w:r>
                  <w:r w:rsidRPr="00D00ED8">
                    <w:rPr>
                      <w:rStyle w:val="QuickForma011"/>
                      <w:rFonts w:asciiTheme="minorHAnsi" w:hAnsiTheme="minorHAnsi" w:cs="Times New Roman"/>
                      <w:color w:val="auto"/>
                      <w:szCs w:val="36"/>
                    </w:rPr>
                    <w:t xml:space="preserve"> so the organizers could move forward with grant applications</w:t>
                  </w:r>
                </w:p>
                <w:p w:rsidR="00DA37CB" w:rsidRPr="00D00ED8" w:rsidRDefault="00DA37CB" w:rsidP="00FC2A2E">
                  <w:pPr>
                    <w:numPr>
                      <w:ilvl w:val="0"/>
                      <w:numId w:val="29"/>
                    </w:numPr>
                    <w:ind w:left="540"/>
                    <w:rPr>
                      <w:rStyle w:val="QuickForma011"/>
                      <w:rFonts w:asciiTheme="minorHAnsi" w:hAnsiTheme="minorHAnsi" w:cs="Times New Roman"/>
                      <w:color w:val="auto"/>
                      <w:szCs w:val="36"/>
                    </w:rPr>
                  </w:pPr>
                  <w:r w:rsidRPr="00D00ED8">
                    <w:rPr>
                      <w:rStyle w:val="QuickForma011"/>
                      <w:rFonts w:asciiTheme="minorHAnsi" w:hAnsiTheme="minorHAnsi" w:cs="Times New Roman"/>
                      <w:color w:val="auto"/>
                      <w:szCs w:val="36"/>
                    </w:rPr>
                    <w:t>Staff proposed to allow for electronic payment of tax and utility bills through online banking. The proposal was approved by Council and staff is authorized to enter into contract with Central1</w:t>
                  </w:r>
                  <w:r>
                    <w:rPr>
                      <w:rStyle w:val="QuickForma011"/>
                      <w:rFonts w:asciiTheme="minorHAnsi" w:hAnsiTheme="minorHAnsi" w:cs="Times New Roman"/>
                      <w:color w:val="auto"/>
                      <w:szCs w:val="36"/>
                    </w:rPr>
                    <w:t xml:space="preserve"> Credit Union</w:t>
                  </w:r>
                  <w:r w:rsidRPr="00D00ED8">
                    <w:rPr>
                      <w:rStyle w:val="QuickForma011"/>
                      <w:rFonts w:asciiTheme="minorHAnsi" w:hAnsiTheme="minorHAnsi" w:cs="Times New Roman"/>
                      <w:color w:val="auto"/>
                      <w:szCs w:val="36"/>
                    </w:rPr>
                    <w:t>. There is no cost to the Village for providing this service.</w:t>
                  </w:r>
                </w:p>
                <w:p w:rsidR="00DA37CB" w:rsidRPr="00D00ED8" w:rsidRDefault="00DA37CB" w:rsidP="00FC2A2E">
                  <w:pPr>
                    <w:numPr>
                      <w:ilvl w:val="0"/>
                      <w:numId w:val="29"/>
                    </w:numPr>
                    <w:ind w:left="540"/>
                    <w:rPr>
                      <w:rStyle w:val="QuickForma011"/>
                      <w:rFonts w:ascii="Times New Roman" w:hAnsi="Times New Roman" w:cs="Times New Roman"/>
                      <w:color w:val="auto"/>
                      <w:sz w:val="24"/>
                      <w:szCs w:val="36"/>
                    </w:rPr>
                  </w:pPr>
                  <w:r>
                    <w:rPr>
                      <w:rStyle w:val="QuickForma011"/>
                      <w:rFonts w:asciiTheme="minorHAnsi" w:hAnsiTheme="minorHAnsi" w:cs="Times New Roman"/>
                      <w:color w:val="auto"/>
                    </w:rPr>
                    <w:t>Council approved the Development Variance Permit application for 609 Springer Street, to vary the height on the proposed workshop from 15 feet to 16.4 feet.</w:t>
                  </w:r>
                </w:p>
                <w:p w:rsidR="00DA37CB" w:rsidRPr="00D00ED8" w:rsidRDefault="00DA37CB" w:rsidP="00FC2A2E">
                  <w:pPr>
                    <w:numPr>
                      <w:ilvl w:val="0"/>
                      <w:numId w:val="29"/>
                    </w:numPr>
                    <w:ind w:left="540"/>
                    <w:rPr>
                      <w:rStyle w:val="QuickForma011"/>
                      <w:rFonts w:ascii="Times New Roman" w:hAnsi="Times New Roman" w:cs="Times New Roman"/>
                      <w:color w:val="auto"/>
                      <w:sz w:val="24"/>
                      <w:szCs w:val="36"/>
                    </w:rPr>
                  </w:pPr>
                  <w:r>
                    <w:rPr>
                      <w:rStyle w:val="QuickForma011"/>
                      <w:rFonts w:asciiTheme="minorHAnsi" w:hAnsiTheme="minorHAnsi" w:cs="Times New Roman"/>
                      <w:color w:val="auto"/>
                    </w:rPr>
                    <w:t>Fall Clean-up will be held Monday, Oct. 19 – Thursday, Oct. 22 and collections will be limited to organic material only. The Village will once again offer free vehicle removal (at no cost to Village or residents).</w:t>
                  </w:r>
                </w:p>
                <w:p w:rsidR="00DA37CB" w:rsidRPr="00AA71EC" w:rsidRDefault="00DA37CB" w:rsidP="00FC2A2E">
                  <w:pPr>
                    <w:numPr>
                      <w:ilvl w:val="0"/>
                      <w:numId w:val="29"/>
                    </w:numPr>
                    <w:ind w:left="540"/>
                    <w:rPr>
                      <w:rStyle w:val="QuickForma011"/>
                      <w:rFonts w:ascii="Times New Roman" w:hAnsi="Times New Roman" w:cs="Times New Roman"/>
                      <w:color w:val="auto"/>
                      <w:sz w:val="24"/>
                      <w:szCs w:val="36"/>
                    </w:rPr>
                  </w:pPr>
                  <w:r>
                    <w:rPr>
                      <w:rStyle w:val="QuickForma011"/>
                      <w:rFonts w:asciiTheme="minorHAnsi" w:hAnsiTheme="minorHAnsi" w:cs="Times New Roman"/>
                      <w:color w:val="auto"/>
                    </w:rPr>
                    <w:t>Council approved a $200 discretionary grant for the Slocan Curling Club to support their Annual Oktoberfest Fundraiser on October 10</w:t>
                  </w:r>
                  <w:r w:rsidRPr="00D00ED8">
                    <w:rPr>
                      <w:rStyle w:val="QuickForma011"/>
                      <w:rFonts w:asciiTheme="minorHAnsi" w:hAnsiTheme="minorHAnsi" w:cs="Times New Roman"/>
                      <w:color w:val="auto"/>
                      <w:vertAlign w:val="superscript"/>
                    </w:rPr>
                    <w:t>th</w:t>
                  </w:r>
                  <w:r>
                    <w:rPr>
                      <w:rStyle w:val="QuickForma011"/>
                      <w:rFonts w:asciiTheme="minorHAnsi" w:hAnsiTheme="minorHAnsi" w:cs="Times New Roman"/>
                      <w:color w:val="auto"/>
                    </w:rPr>
                    <w:t xml:space="preserve">, and $100 discretionary grant to the Spirit of Christmas Committee to support the 2015 Christmas Tree Light-Up Celebration. </w:t>
                  </w:r>
                </w:p>
                <w:p w:rsidR="00DA37CB" w:rsidRPr="00B922B2" w:rsidRDefault="00DA37CB" w:rsidP="00FC2A2E">
                  <w:pPr>
                    <w:numPr>
                      <w:ilvl w:val="0"/>
                      <w:numId w:val="29"/>
                    </w:numPr>
                    <w:ind w:left="540"/>
                    <w:rPr>
                      <w:rStyle w:val="QuickForma011"/>
                      <w:rFonts w:ascii="Times New Roman" w:hAnsi="Times New Roman" w:cs="Times New Roman"/>
                      <w:color w:val="auto"/>
                      <w:sz w:val="24"/>
                      <w:szCs w:val="36"/>
                    </w:rPr>
                  </w:pPr>
                  <w:r>
                    <w:rPr>
                      <w:rStyle w:val="QuickForma011"/>
                      <w:rFonts w:asciiTheme="minorHAnsi" w:hAnsiTheme="minorHAnsi" w:cs="Times New Roman"/>
                      <w:color w:val="auto"/>
                    </w:rPr>
                    <w:t>Council granted approval for placing a cut tree at the Wellness Center for the Christmas Tree Light-Up and that the Committee coordinate with staff/PW to assist. Permission was also given to use the Wellness Center for power and public access for washrooms during the event.</w:t>
                  </w:r>
                </w:p>
                <w:p w:rsidR="00DA37CB" w:rsidRPr="00AA71EC" w:rsidRDefault="00DA37CB" w:rsidP="00FC2A2E">
                  <w:pPr>
                    <w:numPr>
                      <w:ilvl w:val="0"/>
                      <w:numId w:val="29"/>
                    </w:numPr>
                    <w:ind w:left="540"/>
                    <w:rPr>
                      <w:rStyle w:val="QuickForma011"/>
                      <w:rFonts w:ascii="Times New Roman" w:hAnsi="Times New Roman" w:cs="Times New Roman"/>
                      <w:color w:val="auto"/>
                      <w:sz w:val="24"/>
                      <w:szCs w:val="36"/>
                    </w:rPr>
                  </w:pPr>
                  <w:r>
                    <w:rPr>
                      <w:rStyle w:val="QuickForma011"/>
                      <w:rFonts w:asciiTheme="minorHAnsi" w:hAnsiTheme="minorHAnsi" w:cs="Times New Roman"/>
                      <w:color w:val="auto"/>
                    </w:rPr>
                    <w:t>Council approved the request from the Slocan Valley Seniors Housing Society to transfer the 2015 budget allocation of $15,000 to the 2016 budget for the Slocan Seniors Housing Project.</w:t>
                  </w:r>
                </w:p>
                <w:p w:rsidR="00DA37CB" w:rsidRPr="007749FC" w:rsidRDefault="00DA37CB" w:rsidP="00FC2A2E">
                  <w:pPr>
                    <w:numPr>
                      <w:ilvl w:val="0"/>
                      <w:numId w:val="29"/>
                    </w:numPr>
                    <w:ind w:left="540"/>
                    <w:rPr>
                      <w:rStyle w:val="QuickForma011"/>
                      <w:rFonts w:ascii="Times New Roman" w:hAnsi="Times New Roman" w:cs="Times New Roman"/>
                      <w:color w:val="auto"/>
                      <w:sz w:val="24"/>
                      <w:szCs w:val="36"/>
                    </w:rPr>
                  </w:pPr>
                  <w:r>
                    <w:rPr>
                      <w:rStyle w:val="QuickForma011"/>
                      <w:rFonts w:asciiTheme="minorHAnsi" w:hAnsiTheme="minorHAnsi" w:cs="Times New Roman"/>
                      <w:color w:val="auto"/>
                    </w:rPr>
                    <w:t>Staff is directed to send a letter to Bartel Skeete, thanking him for his generous donation of wood for the Slocan Seniors Housing Project.</w:t>
                  </w:r>
                </w:p>
                <w:p w:rsidR="00DA37CB" w:rsidRPr="007749FC" w:rsidRDefault="00DA37CB" w:rsidP="00FC2A2E">
                  <w:pPr>
                    <w:numPr>
                      <w:ilvl w:val="0"/>
                      <w:numId w:val="29"/>
                    </w:numPr>
                    <w:ind w:left="540"/>
                    <w:rPr>
                      <w:rStyle w:val="QuickForma011"/>
                      <w:rFonts w:ascii="Times New Roman" w:hAnsi="Times New Roman" w:cs="Times New Roman"/>
                      <w:color w:val="auto"/>
                      <w:sz w:val="24"/>
                      <w:szCs w:val="36"/>
                    </w:rPr>
                  </w:pPr>
                  <w:r>
                    <w:rPr>
                      <w:rStyle w:val="QuickForma011"/>
                      <w:rFonts w:asciiTheme="minorHAnsi" w:hAnsiTheme="minorHAnsi" w:cs="Times New Roman"/>
                      <w:color w:val="auto"/>
                    </w:rPr>
                    <w:t>Staff was directed to look into joining the Community Voter’s Challenge and issue a call for participation.</w:t>
                  </w:r>
                </w:p>
                <w:p w:rsidR="00DA37CB" w:rsidRPr="007749FC" w:rsidRDefault="00DA37CB" w:rsidP="00FC2A2E">
                  <w:pPr>
                    <w:numPr>
                      <w:ilvl w:val="0"/>
                      <w:numId w:val="29"/>
                    </w:numPr>
                    <w:ind w:left="540"/>
                    <w:rPr>
                      <w:rStyle w:val="QuickForma011"/>
                      <w:rFonts w:ascii="Times New Roman" w:hAnsi="Times New Roman" w:cs="Times New Roman"/>
                      <w:color w:val="auto"/>
                      <w:sz w:val="24"/>
                      <w:szCs w:val="36"/>
                    </w:rPr>
                  </w:pPr>
                  <w:r>
                    <w:rPr>
                      <w:rStyle w:val="QuickForma011"/>
                      <w:rFonts w:asciiTheme="minorHAnsi" w:hAnsiTheme="minorHAnsi" w:cs="Times New Roman"/>
                      <w:color w:val="auto"/>
                    </w:rPr>
                    <w:t>Staff was directed to contact WE Graham Community School to remind them of the 35</w:t>
                  </w:r>
                  <w:r w:rsidRPr="007749FC">
                    <w:rPr>
                      <w:rStyle w:val="QuickForma011"/>
                      <w:rFonts w:asciiTheme="minorHAnsi" w:hAnsiTheme="minorHAnsi" w:cs="Times New Roman"/>
                      <w:color w:val="auto"/>
                      <w:vertAlign w:val="superscript"/>
                    </w:rPr>
                    <w:t>th</w:t>
                  </w:r>
                  <w:r>
                    <w:rPr>
                      <w:rStyle w:val="QuickForma011"/>
                      <w:rFonts w:asciiTheme="minorHAnsi" w:hAnsiTheme="minorHAnsi" w:cs="Times New Roman"/>
                      <w:color w:val="auto"/>
                    </w:rPr>
                    <w:t xml:space="preserve"> Anniversary of the Terry Fox Run.</w:t>
                  </w:r>
                </w:p>
                <w:p w:rsidR="00DA37CB" w:rsidRPr="000F5BEB" w:rsidRDefault="00DA37CB" w:rsidP="000F5BEB">
                  <w:pPr>
                    <w:rPr>
                      <w:rStyle w:val="QuickForma011"/>
                      <w:rFonts w:ascii="Times New Roman" w:hAnsi="Times New Roman" w:cs="Times New Roman"/>
                      <w:color w:val="auto"/>
                      <w:sz w:val="36"/>
                      <w:szCs w:val="36"/>
                    </w:rPr>
                  </w:pPr>
                </w:p>
              </w:txbxContent>
            </v:textbox>
          </v:shape>
        </w:pict>
      </w:r>
      <w:r w:rsidR="003F14F7" w:rsidRPr="003F14F7">
        <w:rPr>
          <w:b/>
          <w:noProof/>
          <w:lang w:val="en-US"/>
        </w:rPr>
        <w:pict>
          <v:shape id="_x0000_s1246" type="#_x0000_t202" style="position:absolute;margin-left:578.8pt;margin-top:656.75pt;width:210.45pt;height:49.75pt;z-index:251659264" fillcolor="#5f497a">
            <v:textbox style="mso-next-textbox:#_x0000_s1246">
              <w:txbxContent>
                <w:p w:rsidR="00DA37CB" w:rsidRPr="003066B7" w:rsidRDefault="00DA37CB" w:rsidP="00CE4A8C">
                  <w:pPr>
                    <w:jc w:val="center"/>
                    <w:rPr>
                      <w:rFonts w:ascii="Arial Black" w:hAnsi="Arial Black"/>
                      <w:color w:val="FFFFFF"/>
                      <w:sz w:val="17"/>
                      <w:szCs w:val="17"/>
                    </w:rPr>
                  </w:pPr>
                  <w:r w:rsidRPr="003066B7">
                    <w:rPr>
                      <w:rFonts w:ascii="Arial Black" w:hAnsi="Arial Black"/>
                      <w:color w:val="FFFFFF"/>
                      <w:sz w:val="17"/>
                      <w:szCs w:val="17"/>
                    </w:rPr>
                    <w:t xml:space="preserve">Do you have a problem bear? </w:t>
                  </w:r>
                  <w:r w:rsidRPr="003066B7">
                    <w:rPr>
                      <w:rFonts w:ascii="Arial Black" w:hAnsi="Arial Black"/>
                      <w:color w:val="FFFFFF"/>
                      <w:sz w:val="17"/>
                      <w:szCs w:val="17"/>
                    </w:rPr>
                    <w:br/>
                    <w:t xml:space="preserve">Contact the Ministry of Environment at </w:t>
                  </w:r>
                  <w:r w:rsidRPr="003066B7">
                    <w:rPr>
                      <w:rFonts w:ascii="Arial Black" w:hAnsi="Arial Black"/>
                      <w:color w:val="FFFFFF"/>
                      <w:sz w:val="17"/>
                      <w:szCs w:val="17"/>
                    </w:rPr>
                    <w:br/>
                    <w:t>1-877-952-7277.</w:t>
                  </w:r>
                </w:p>
              </w:txbxContent>
            </v:textbox>
          </v:shape>
        </w:pict>
      </w:r>
      <w:r w:rsidR="00490C9D">
        <w:rPr>
          <w:b/>
          <w:sz w:val="28"/>
          <w:szCs w:val="28"/>
        </w:rPr>
        <w:t xml:space="preserve">                                                                      </w:t>
      </w:r>
      <w:r w:rsidR="008D78F7">
        <w:rPr>
          <w:b/>
          <w:sz w:val="28"/>
          <w:szCs w:val="28"/>
        </w:rPr>
        <w:t xml:space="preserve">                             </w:t>
      </w:r>
      <w:r w:rsidR="00490C9D">
        <w:rPr>
          <w:b/>
          <w:sz w:val="28"/>
          <w:szCs w:val="28"/>
        </w:rPr>
        <w:t xml:space="preserve">  </w:t>
      </w:r>
    </w:p>
    <w:sectPr w:rsidR="00965C30" w:rsidRPr="00EE5FDA" w:rsidSect="007B7184">
      <w:type w:val="continuous"/>
      <w:pgSz w:w="24480" w:h="15840" w:orient="landscape" w:code="17"/>
      <w:pgMar w:top="680" w:right="624" w:bottom="1797" w:left="851" w:header="709" w:footer="709" w:gutter="0"/>
      <w:pgBorders w:offsetFrom="page">
        <w:top w:val="single" w:sz="4" w:space="24" w:color="auto"/>
        <w:left w:val="single" w:sz="4" w:space="24" w:color="auto"/>
        <w:bottom w:val="single" w:sz="4" w:space="24" w:color="auto"/>
        <w:right w:val="single" w:sz="4" w:space="24" w:color="auto"/>
      </w:pgBorders>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37CB" w:rsidRDefault="00DA37CB" w:rsidP="00490C9D">
      <w:r>
        <w:separator/>
      </w:r>
    </w:p>
  </w:endnote>
  <w:endnote w:type="continuationSeparator" w:id="0">
    <w:p w:rsidR="00DA37CB" w:rsidRDefault="00DA37CB" w:rsidP="00490C9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hruti">
    <w:panose1 w:val="020B0502040204020203"/>
    <w:charset w:val="00"/>
    <w:family w:val="swiss"/>
    <w:pitch w:val="variable"/>
    <w:sig w:usb0="0004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haroni">
    <w:panose1 w:val="02010803020104030203"/>
    <w:charset w:val="B1"/>
    <w:family w:val="auto"/>
    <w:pitch w:val="variable"/>
    <w:sig w:usb0="00000801" w:usb1="00000000" w:usb2="00000000" w:usb3="00000000" w:csb0="00000020" w:csb1="00000000"/>
  </w:font>
  <w:font w:name="Bookman Old Style">
    <w:panose1 w:val="02050604050505020204"/>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37CB" w:rsidRDefault="00DA37CB" w:rsidP="00490C9D">
      <w:r>
        <w:separator/>
      </w:r>
    </w:p>
  </w:footnote>
  <w:footnote w:type="continuationSeparator" w:id="0">
    <w:p w:rsidR="00DA37CB" w:rsidRDefault="00DA37CB" w:rsidP="00490C9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5" type="#_x0000_t75" style="width:10.9pt;height:10.9pt" o:bullet="t">
        <v:imagedata r:id="rId1" o:title="msoE97"/>
      </v:shape>
    </w:pict>
  </w:numPicBullet>
  <w:abstractNum w:abstractNumId="0">
    <w:nsid w:val="022F00EA"/>
    <w:multiLevelType w:val="hybridMultilevel"/>
    <w:tmpl w:val="62688C5E"/>
    <w:lvl w:ilvl="0" w:tplc="10090009">
      <w:start w:val="1"/>
      <w:numFmt w:val="bullet"/>
      <w:lvlText w:val=""/>
      <w:lvlJc w:val="left"/>
      <w:pPr>
        <w:ind w:left="3516" w:hanging="360"/>
      </w:pPr>
      <w:rPr>
        <w:rFonts w:ascii="Wingdings" w:hAnsi="Wingdings" w:hint="default"/>
      </w:rPr>
    </w:lvl>
    <w:lvl w:ilvl="1" w:tplc="10090003" w:tentative="1">
      <w:start w:val="1"/>
      <w:numFmt w:val="bullet"/>
      <w:lvlText w:val="o"/>
      <w:lvlJc w:val="left"/>
      <w:pPr>
        <w:ind w:left="4236" w:hanging="360"/>
      </w:pPr>
      <w:rPr>
        <w:rFonts w:ascii="Courier New" w:hAnsi="Courier New" w:cs="Courier New" w:hint="default"/>
      </w:rPr>
    </w:lvl>
    <w:lvl w:ilvl="2" w:tplc="10090005" w:tentative="1">
      <w:start w:val="1"/>
      <w:numFmt w:val="bullet"/>
      <w:lvlText w:val=""/>
      <w:lvlJc w:val="left"/>
      <w:pPr>
        <w:ind w:left="4956" w:hanging="360"/>
      </w:pPr>
      <w:rPr>
        <w:rFonts w:ascii="Wingdings" w:hAnsi="Wingdings" w:hint="default"/>
      </w:rPr>
    </w:lvl>
    <w:lvl w:ilvl="3" w:tplc="10090001" w:tentative="1">
      <w:start w:val="1"/>
      <w:numFmt w:val="bullet"/>
      <w:lvlText w:val=""/>
      <w:lvlJc w:val="left"/>
      <w:pPr>
        <w:ind w:left="5676" w:hanging="360"/>
      </w:pPr>
      <w:rPr>
        <w:rFonts w:ascii="Symbol" w:hAnsi="Symbol" w:hint="default"/>
      </w:rPr>
    </w:lvl>
    <w:lvl w:ilvl="4" w:tplc="10090003" w:tentative="1">
      <w:start w:val="1"/>
      <w:numFmt w:val="bullet"/>
      <w:lvlText w:val="o"/>
      <w:lvlJc w:val="left"/>
      <w:pPr>
        <w:ind w:left="6396" w:hanging="360"/>
      </w:pPr>
      <w:rPr>
        <w:rFonts w:ascii="Courier New" w:hAnsi="Courier New" w:cs="Courier New" w:hint="default"/>
      </w:rPr>
    </w:lvl>
    <w:lvl w:ilvl="5" w:tplc="10090005" w:tentative="1">
      <w:start w:val="1"/>
      <w:numFmt w:val="bullet"/>
      <w:lvlText w:val=""/>
      <w:lvlJc w:val="left"/>
      <w:pPr>
        <w:ind w:left="7116" w:hanging="360"/>
      </w:pPr>
      <w:rPr>
        <w:rFonts w:ascii="Wingdings" w:hAnsi="Wingdings" w:hint="default"/>
      </w:rPr>
    </w:lvl>
    <w:lvl w:ilvl="6" w:tplc="10090001" w:tentative="1">
      <w:start w:val="1"/>
      <w:numFmt w:val="bullet"/>
      <w:lvlText w:val=""/>
      <w:lvlJc w:val="left"/>
      <w:pPr>
        <w:ind w:left="7836" w:hanging="360"/>
      </w:pPr>
      <w:rPr>
        <w:rFonts w:ascii="Symbol" w:hAnsi="Symbol" w:hint="default"/>
      </w:rPr>
    </w:lvl>
    <w:lvl w:ilvl="7" w:tplc="10090003" w:tentative="1">
      <w:start w:val="1"/>
      <w:numFmt w:val="bullet"/>
      <w:lvlText w:val="o"/>
      <w:lvlJc w:val="left"/>
      <w:pPr>
        <w:ind w:left="8556" w:hanging="360"/>
      </w:pPr>
      <w:rPr>
        <w:rFonts w:ascii="Courier New" w:hAnsi="Courier New" w:cs="Courier New" w:hint="default"/>
      </w:rPr>
    </w:lvl>
    <w:lvl w:ilvl="8" w:tplc="10090005" w:tentative="1">
      <w:start w:val="1"/>
      <w:numFmt w:val="bullet"/>
      <w:lvlText w:val=""/>
      <w:lvlJc w:val="left"/>
      <w:pPr>
        <w:ind w:left="9276" w:hanging="360"/>
      </w:pPr>
      <w:rPr>
        <w:rFonts w:ascii="Wingdings" w:hAnsi="Wingdings" w:hint="default"/>
      </w:rPr>
    </w:lvl>
  </w:abstractNum>
  <w:abstractNum w:abstractNumId="1">
    <w:nsid w:val="03A27E62"/>
    <w:multiLevelType w:val="hybridMultilevel"/>
    <w:tmpl w:val="7848E5A2"/>
    <w:lvl w:ilvl="0" w:tplc="0409000B">
      <w:start w:val="1"/>
      <w:numFmt w:val="bullet"/>
      <w:lvlText w:val=""/>
      <w:lvlJc w:val="left"/>
      <w:pPr>
        <w:ind w:left="1256" w:hanging="360"/>
      </w:pPr>
      <w:rPr>
        <w:rFonts w:ascii="Wingdings" w:hAnsi="Wingdings" w:hint="default"/>
      </w:rPr>
    </w:lvl>
    <w:lvl w:ilvl="1" w:tplc="04090003">
      <w:start w:val="1"/>
      <w:numFmt w:val="bullet"/>
      <w:lvlText w:val="o"/>
      <w:lvlJc w:val="left"/>
      <w:pPr>
        <w:ind w:left="1976" w:hanging="360"/>
      </w:pPr>
      <w:rPr>
        <w:rFonts w:ascii="Courier New" w:hAnsi="Courier New" w:cs="Courier New" w:hint="default"/>
      </w:rPr>
    </w:lvl>
    <w:lvl w:ilvl="2" w:tplc="04090005" w:tentative="1">
      <w:start w:val="1"/>
      <w:numFmt w:val="bullet"/>
      <w:lvlText w:val=""/>
      <w:lvlJc w:val="left"/>
      <w:pPr>
        <w:ind w:left="2696" w:hanging="360"/>
      </w:pPr>
      <w:rPr>
        <w:rFonts w:ascii="Wingdings" w:hAnsi="Wingdings" w:hint="default"/>
      </w:rPr>
    </w:lvl>
    <w:lvl w:ilvl="3" w:tplc="04090001" w:tentative="1">
      <w:start w:val="1"/>
      <w:numFmt w:val="bullet"/>
      <w:lvlText w:val=""/>
      <w:lvlJc w:val="left"/>
      <w:pPr>
        <w:ind w:left="3416" w:hanging="360"/>
      </w:pPr>
      <w:rPr>
        <w:rFonts w:ascii="Symbol" w:hAnsi="Symbol" w:hint="default"/>
      </w:rPr>
    </w:lvl>
    <w:lvl w:ilvl="4" w:tplc="04090003" w:tentative="1">
      <w:start w:val="1"/>
      <w:numFmt w:val="bullet"/>
      <w:lvlText w:val="o"/>
      <w:lvlJc w:val="left"/>
      <w:pPr>
        <w:ind w:left="4136" w:hanging="360"/>
      </w:pPr>
      <w:rPr>
        <w:rFonts w:ascii="Courier New" w:hAnsi="Courier New" w:cs="Courier New" w:hint="default"/>
      </w:rPr>
    </w:lvl>
    <w:lvl w:ilvl="5" w:tplc="04090005" w:tentative="1">
      <w:start w:val="1"/>
      <w:numFmt w:val="bullet"/>
      <w:lvlText w:val=""/>
      <w:lvlJc w:val="left"/>
      <w:pPr>
        <w:ind w:left="4856" w:hanging="360"/>
      </w:pPr>
      <w:rPr>
        <w:rFonts w:ascii="Wingdings" w:hAnsi="Wingdings" w:hint="default"/>
      </w:rPr>
    </w:lvl>
    <w:lvl w:ilvl="6" w:tplc="04090001" w:tentative="1">
      <w:start w:val="1"/>
      <w:numFmt w:val="bullet"/>
      <w:lvlText w:val=""/>
      <w:lvlJc w:val="left"/>
      <w:pPr>
        <w:ind w:left="5576" w:hanging="360"/>
      </w:pPr>
      <w:rPr>
        <w:rFonts w:ascii="Symbol" w:hAnsi="Symbol" w:hint="default"/>
      </w:rPr>
    </w:lvl>
    <w:lvl w:ilvl="7" w:tplc="04090003" w:tentative="1">
      <w:start w:val="1"/>
      <w:numFmt w:val="bullet"/>
      <w:lvlText w:val="o"/>
      <w:lvlJc w:val="left"/>
      <w:pPr>
        <w:ind w:left="6296" w:hanging="360"/>
      </w:pPr>
      <w:rPr>
        <w:rFonts w:ascii="Courier New" w:hAnsi="Courier New" w:cs="Courier New" w:hint="default"/>
      </w:rPr>
    </w:lvl>
    <w:lvl w:ilvl="8" w:tplc="04090005" w:tentative="1">
      <w:start w:val="1"/>
      <w:numFmt w:val="bullet"/>
      <w:lvlText w:val=""/>
      <w:lvlJc w:val="left"/>
      <w:pPr>
        <w:ind w:left="7016" w:hanging="360"/>
      </w:pPr>
      <w:rPr>
        <w:rFonts w:ascii="Wingdings" w:hAnsi="Wingdings" w:hint="default"/>
      </w:rPr>
    </w:lvl>
  </w:abstractNum>
  <w:abstractNum w:abstractNumId="2">
    <w:nsid w:val="04474FB8"/>
    <w:multiLevelType w:val="hybridMultilevel"/>
    <w:tmpl w:val="1F4609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4A11065"/>
    <w:multiLevelType w:val="hybridMultilevel"/>
    <w:tmpl w:val="BF7EC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7D5B0F"/>
    <w:multiLevelType w:val="hybridMultilevel"/>
    <w:tmpl w:val="3056B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371D83"/>
    <w:multiLevelType w:val="hybridMultilevel"/>
    <w:tmpl w:val="09822F76"/>
    <w:lvl w:ilvl="0" w:tplc="5038C48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752522"/>
    <w:multiLevelType w:val="hybridMultilevel"/>
    <w:tmpl w:val="91CCA266"/>
    <w:lvl w:ilvl="0" w:tplc="2256B5BC">
      <w:start w:val="1"/>
      <w:numFmt w:val="bullet"/>
      <w:lvlText w:val=""/>
      <w:lvlJc w:val="left"/>
      <w:pPr>
        <w:tabs>
          <w:tab w:val="num" w:pos="360"/>
        </w:tabs>
        <w:ind w:left="360" w:hanging="360"/>
      </w:pPr>
      <w:rPr>
        <w:rFonts w:ascii="Symbol" w:hAnsi="Symbol" w:hint="default"/>
        <w:color w:val="333399"/>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F9C368F"/>
    <w:multiLevelType w:val="hybridMultilevel"/>
    <w:tmpl w:val="D4E02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B27817"/>
    <w:multiLevelType w:val="hybridMultilevel"/>
    <w:tmpl w:val="DB62D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FC1BDD"/>
    <w:multiLevelType w:val="hybridMultilevel"/>
    <w:tmpl w:val="F738E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327AE3"/>
    <w:multiLevelType w:val="hybridMultilevel"/>
    <w:tmpl w:val="ACAE1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375D5E"/>
    <w:multiLevelType w:val="hybridMultilevel"/>
    <w:tmpl w:val="4F0A8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FD54F5"/>
    <w:multiLevelType w:val="hybridMultilevel"/>
    <w:tmpl w:val="73921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35264A"/>
    <w:multiLevelType w:val="hybridMultilevel"/>
    <w:tmpl w:val="62A6F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D82132"/>
    <w:multiLevelType w:val="hybridMultilevel"/>
    <w:tmpl w:val="45C02A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68C3B5E"/>
    <w:multiLevelType w:val="hybridMultilevel"/>
    <w:tmpl w:val="A3E2C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7541B7"/>
    <w:multiLevelType w:val="hybridMultilevel"/>
    <w:tmpl w:val="B6A46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1BC732F"/>
    <w:multiLevelType w:val="hybridMultilevel"/>
    <w:tmpl w:val="2702F018"/>
    <w:lvl w:ilvl="0" w:tplc="10090009">
      <w:start w:val="1"/>
      <w:numFmt w:val="bullet"/>
      <w:lvlText w:val=""/>
      <w:lvlJc w:val="left"/>
      <w:pPr>
        <w:ind w:left="3650" w:hanging="360"/>
      </w:pPr>
      <w:rPr>
        <w:rFonts w:ascii="Wingdings" w:hAnsi="Wingdings" w:hint="default"/>
      </w:rPr>
    </w:lvl>
    <w:lvl w:ilvl="1" w:tplc="10090003" w:tentative="1">
      <w:start w:val="1"/>
      <w:numFmt w:val="bullet"/>
      <w:lvlText w:val="o"/>
      <w:lvlJc w:val="left"/>
      <w:pPr>
        <w:ind w:left="4370" w:hanging="360"/>
      </w:pPr>
      <w:rPr>
        <w:rFonts w:ascii="Courier New" w:hAnsi="Courier New" w:cs="Courier New" w:hint="default"/>
      </w:rPr>
    </w:lvl>
    <w:lvl w:ilvl="2" w:tplc="10090005" w:tentative="1">
      <w:start w:val="1"/>
      <w:numFmt w:val="bullet"/>
      <w:lvlText w:val=""/>
      <w:lvlJc w:val="left"/>
      <w:pPr>
        <w:ind w:left="5090" w:hanging="360"/>
      </w:pPr>
      <w:rPr>
        <w:rFonts w:ascii="Wingdings" w:hAnsi="Wingdings" w:hint="default"/>
      </w:rPr>
    </w:lvl>
    <w:lvl w:ilvl="3" w:tplc="10090001" w:tentative="1">
      <w:start w:val="1"/>
      <w:numFmt w:val="bullet"/>
      <w:lvlText w:val=""/>
      <w:lvlJc w:val="left"/>
      <w:pPr>
        <w:ind w:left="5810" w:hanging="360"/>
      </w:pPr>
      <w:rPr>
        <w:rFonts w:ascii="Symbol" w:hAnsi="Symbol" w:hint="default"/>
      </w:rPr>
    </w:lvl>
    <w:lvl w:ilvl="4" w:tplc="10090003" w:tentative="1">
      <w:start w:val="1"/>
      <w:numFmt w:val="bullet"/>
      <w:lvlText w:val="o"/>
      <w:lvlJc w:val="left"/>
      <w:pPr>
        <w:ind w:left="6530" w:hanging="360"/>
      </w:pPr>
      <w:rPr>
        <w:rFonts w:ascii="Courier New" w:hAnsi="Courier New" w:cs="Courier New" w:hint="default"/>
      </w:rPr>
    </w:lvl>
    <w:lvl w:ilvl="5" w:tplc="10090005" w:tentative="1">
      <w:start w:val="1"/>
      <w:numFmt w:val="bullet"/>
      <w:lvlText w:val=""/>
      <w:lvlJc w:val="left"/>
      <w:pPr>
        <w:ind w:left="7250" w:hanging="360"/>
      </w:pPr>
      <w:rPr>
        <w:rFonts w:ascii="Wingdings" w:hAnsi="Wingdings" w:hint="default"/>
      </w:rPr>
    </w:lvl>
    <w:lvl w:ilvl="6" w:tplc="10090001" w:tentative="1">
      <w:start w:val="1"/>
      <w:numFmt w:val="bullet"/>
      <w:lvlText w:val=""/>
      <w:lvlJc w:val="left"/>
      <w:pPr>
        <w:ind w:left="7970" w:hanging="360"/>
      </w:pPr>
      <w:rPr>
        <w:rFonts w:ascii="Symbol" w:hAnsi="Symbol" w:hint="default"/>
      </w:rPr>
    </w:lvl>
    <w:lvl w:ilvl="7" w:tplc="10090003" w:tentative="1">
      <w:start w:val="1"/>
      <w:numFmt w:val="bullet"/>
      <w:lvlText w:val="o"/>
      <w:lvlJc w:val="left"/>
      <w:pPr>
        <w:ind w:left="8690" w:hanging="360"/>
      </w:pPr>
      <w:rPr>
        <w:rFonts w:ascii="Courier New" w:hAnsi="Courier New" w:cs="Courier New" w:hint="default"/>
      </w:rPr>
    </w:lvl>
    <w:lvl w:ilvl="8" w:tplc="10090005" w:tentative="1">
      <w:start w:val="1"/>
      <w:numFmt w:val="bullet"/>
      <w:lvlText w:val=""/>
      <w:lvlJc w:val="left"/>
      <w:pPr>
        <w:ind w:left="9410" w:hanging="360"/>
      </w:pPr>
      <w:rPr>
        <w:rFonts w:ascii="Wingdings" w:hAnsi="Wingdings" w:hint="default"/>
      </w:rPr>
    </w:lvl>
  </w:abstractNum>
  <w:abstractNum w:abstractNumId="18">
    <w:nsid w:val="55A2767C"/>
    <w:multiLevelType w:val="hybridMultilevel"/>
    <w:tmpl w:val="C6AEA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872692"/>
    <w:multiLevelType w:val="hybridMultilevel"/>
    <w:tmpl w:val="CAD4BD96"/>
    <w:lvl w:ilvl="0" w:tplc="C248E6F6">
      <w:start w:val="1"/>
      <w:numFmt w:val="bullet"/>
      <w:lvlText w:val=""/>
      <w:lvlJc w:val="left"/>
      <w:pPr>
        <w:tabs>
          <w:tab w:val="num" w:pos="360"/>
        </w:tabs>
        <w:ind w:left="360" w:hanging="360"/>
      </w:pPr>
      <w:rPr>
        <w:rFonts w:ascii="Wingdings" w:hAnsi="Wingdings" w:hint="default"/>
        <w:color w:val="008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A4B3387"/>
    <w:multiLevelType w:val="hybridMultilevel"/>
    <w:tmpl w:val="E6EA1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F9191A"/>
    <w:multiLevelType w:val="hybridMultilevel"/>
    <w:tmpl w:val="FBCC6D6E"/>
    <w:lvl w:ilvl="0" w:tplc="7A162BAE">
      <w:start w:val="1"/>
      <w:numFmt w:val="decimal"/>
      <w:lvlText w:val="%1."/>
      <w:lvlJc w:val="left"/>
      <w:pPr>
        <w:ind w:left="3870" w:hanging="360"/>
      </w:pPr>
      <w:rPr>
        <w:rFonts w:hint="default"/>
      </w:rPr>
    </w:lvl>
    <w:lvl w:ilvl="1" w:tplc="04090019">
      <w:start w:val="1"/>
      <w:numFmt w:val="lowerLetter"/>
      <w:lvlText w:val="%2."/>
      <w:lvlJc w:val="left"/>
      <w:pPr>
        <w:ind w:left="459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6030" w:hanging="360"/>
      </w:pPr>
    </w:lvl>
    <w:lvl w:ilvl="4" w:tplc="04090019" w:tentative="1">
      <w:start w:val="1"/>
      <w:numFmt w:val="lowerLetter"/>
      <w:lvlText w:val="%5."/>
      <w:lvlJc w:val="left"/>
      <w:pPr>
        <w:ind w:left="6750" w:hanging="360"/>
      </w:pPr>
    </w:lvl>
    <w:lvl w:ilvl="5" w:tplc="0409001B" w:tentative="1">
      <w:start w:val="1"/>
      <w:numFmt w:val="lowerRoman"/>
      <w:lvlText w:val="%6."/>
      <w:lvlJc w:val="right"/>
      <w:pPr>
        <w:ind w:left="7470" w:hanging="180"/>
      </w:pPr>
    </w:lvl>
    <w:lvl w:ilvl="6" w:tplc="0409000F" w:tentative="1">
      <w:start w:val="1"/>
      <w:numFmt w:val="decimal"/>
      <w:lvlText w:val="%7."/>
      <w:lvlJc w:val="left"/>
      <w:pPr>
        <w:ind w:left="8190" w:hanging="360"/>
      </w:pPr>
    </w:lvl>
    <w:lvl w:ilvl="7" w:tplc="04090019" w:tentative="1">
      <w:start w:val="1"/>
      <w:numFmt w:val="lowerLetter"/>
      <w:lvlText w:val="%8."/>
      <w:lvlJc w:val="left"/>
      <w:pPr>
        <w:ind w:left="8910" w:hanging="360"/>
      </w:pPr>
    </w:lvl>
    <w:lvl w:ilvl="8" w:tplc="0409001B" w:tentative="1">
      <w:start w:val="1"/>
      <w:numFmt w:val="lowerRoman"/>
      <w:lvlText w:val="%9."/>
      <w:lvlJc w:val="right"/>
      <w:pPr>
        <w:ind w:left="9630" w:hanging="180"/>
      </w:pPr>
    </w:lvl>
  </w:abstractNum>
  <w:abstractNum w:abstractNumId="22">
    <w:nsid w:val="605A382E"/>
    <w:multiLevelType w:val="hybridMultilevel"/>
    <w:tmpl w:val="F83490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135076"/>
    <w:multiLevelType w:val="hybridMultilevel"/>
    <w:tmpl w:val="09E86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E874BE"/>
    <w:multiLevelType w:val="hybridMultilevel"/>
    <w:tmpl w:val="CD7ED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70D23DC"/>
    <w:multiLevelType w:val="hybridMultilevel"/>
    <w:tmpl w:val="02721ADE"/>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nsid w:val="6A213E7F"/>
    <w:multiLevelType w:val="hybridMultilevel"/>
    <w:tmpl w:val="969E9802"/>
    <w:lvl w:ilvl="0" w:tplc="10090007">
      <w:start w:val="1"/>
      <w:numFmt w:val="bullet"/>
      <w:lvlText w:val=""/>
      <w:lvlPicBulletId w:val="0"/>
      <w:lvlJc w:val="left"/>
      <w:pPr>
        <w:ind w:left="3516" w:hanging="360"/>
      </w:pPr>
      <w:rPr>
        <w:rFonts w:ascii="Symbol" w:hAnsi="Symbol" w:hint="default"/>
      </w:rPr>
    </w:lvl>
    <w:lvl w:ilvl="1" w:tplc="10090003" w:tentative="1">
      <w:start w:val="1"/>
      <w:numFmt w:val="bullet"/>
      <w:lvlText w:val="o"/>
      <w:lvlJc w:val="left"/>
      <w:pPr>
        <w:ind w:left="4236" w:hanging="360"/>
      </w:pPr>
      <w:rPr>
        <w:rFonts w:ascii="Courier New" w:hAnsi="Courier New" w:cs="Courier New" w:hint="default"/>
      </w:rPr>
    </w:lvl>
    <w:lvl w:ilvl="2" w:tplc="10090005" w:tentative="1">
      <w:start w:val="1"/>
      <w:numFmt w:val="bullet"/>
      <w:lvlText w:val=""/>
      <w:lvlJc w:val="left"/>
      <w:pPr>
        <w:ind w:left="4956" w:hanging="360"/>
      </w:pPr>
      <w:rPr>
        <w:rFonts w:ascii="Wingdings" w:hAnsi="Wingdings" w:hint="default"/>
      </w:rPr>
    </w:lvl>
    <w:lvl w:ilvl="3" w:tplc="10090001" w:tentative="1">
      <w:start w:val="1"/>
      <w:numFmt w:val="bullet"/>
      <w:lvlText w:val=""/>
      <w:lvlJc w:val="left"/>
      <w:pPr>
        <w:ind w:left="5676" w:hanging="360"/>
      </w:pPr>
      <w:rPr>
        <w:rFonts w:ascii="Symbol" w:hAnsi="Symbol" w:hint="default"/>
      </w:rPr>
    </w:lvl>
    <w:lvl w:ilvl="4" w:tplc="10090003" w:tentative="1">
      <w:start w:val="1"/>
      <w:numFmt w:val="bullet"/>
      <w:lvlText w:val="o"/>
      <w:lvlJc w:val="left"/>
      <w:pPr>
        <w:ind w:left="6396" w:hanging="360"/>
      </w:pPr>
      <w:rPr>
        <w:rFonts w:ascii="Courier New" w:hAnsi="Courier New" w:cs="Courier New" w:hint="default"/>
      </w:rPr>
    </w:lvl>
    <w:lvl w:ilvl="5" w:tplc="10090005" w:tentative="1">
      <w:start w:val="1"/>
      <w:numFmt w:val="bullet"/>
      <w:lvlText w:val=""/>
      <w:lvlJc w:val="left"/>
      <w:pPr>
        <w:ind w:left="7116" w:hanging="360"/>
      </w:pPr>
      <w:rPr>
        <w:rFonts w:ascii="Wingdings" w:hAnsi="Wingdings" w:hint="default"/>
      </w:rPr>
    </w:lvl>
    <w:lvl w:ilvl="6" w:tplc="10090001" w:tentative="1">
      <w:start w:val="1"/>
      <w:numFmt w:val="bullet"/>
      <w:lvlText w:val=""/>
      <w:lvlJc w:val="left"/>
      <w:pPr>
        <w:ind w:left="7836" w:hanging="360"/>
      </w:pPr>
      <w:rPr>
        <w:rFonts w:ascii="Symbol" w:hAnsi="Symbol" w:hint="default"/>
      </w:rPr>
    </w:lvl>
    <w:lvl w:ilvl="7" w:tplc="10090003" w:tentative="1">
      <w:start w:val="1"/>
      <w:numFmt w:val="bullet"/>
      <w:lvlText w:val="o"/>
      <w:lvlJc w:val="left"/>
      <w:pPr>
        <w:ind w:left="8556" w:hanging="360"/>
      </w:pPr>
      <w:rPr>
        <w:rFonts w:ascii="Courier New" w:hAnsi="Courier New" w:cs="Courier New" w:hint="default"/>
      </w:rPr>
    </w:lvl>
    <w:lvl w:ilvl="8" w:tplc="10090005" w:tentative="1">
      <w:start w:val="1"/>
      <w:numFmt w:val="bullet"/>
      <w:lvlText w:val=""/>
      <w:lvlJc w:val="left"/>
      <w:pPr>
        <w:ind w:left="9276" w:hanging="360"/>
      </w:pPr>
      <w:rPr>
        <w:rFonts w:ascii="Wingdings" w:hAnsi="Wingdings" w:hint="default"/>
      </w:rPr>
    </w:lvl>
  </w:abstractNum>
  <w:abstractNum w:abstractNumId="27">
    <w:nsid w:val="7A584A7A"/>
    <w:multiLevelType w:val="hybridMultilevel"/>
    <w:tmpl w:val="F78C4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D9A4251"/>
    <w:multiLevelType w:val="hybridMultilevel"/>
    <w:tmpl w:val="B614A9A8"/>
    <w:lvl w:ilvl="0" w:tplc="CDC2370C">
      <w:start w:val="1"/>
      <w:numFmt w:val="bullet"/>
      <w:lvlText w:val=""/>
      <w:lvlJc w:val="left"/>
      <w:pPr>
        <w:tabs>
          <w:tab w:val="num" w:pos="360"/>
        </w:tabs>
        <w:ind w:left="360" w:hanging="360"/>
      </w:pPr>
      <w:rPr>
        <w:rFonts w:ascii="Symbol" w:hAnsi="Symbol" w:hint="default"/>
        <w:color w:val="FF0000"/>
      </w:rPr>
    </w:lvl>
    <w:lvl w:ilvl="1" w:tplc="0409000D">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28"/>
  </w:num>
  <w:num w:numId="3">
    <w:abstractNumId w:val="6"/>
  </w:num>
  <w:num w:numId="4">
    <w:abstractNumId w:val="10"/>
  </w:num>
  <w:num w:numId="5">
    <w:abstractNumId w:val="23"/>
  </w:num>
  <w:num w:numId="6">
    <w:abstractNumId w:val="12"/>
  </w:num>
  <w:num w:numId="7">
    <w:abstractNumId w:val="15"/>
  </w:num>
  <w:num w:numId="8">
    <w:abstractNumId w:val="18"/>
  </w:num>
  <w:num w:numId="9">
    <w:abstractNumId w:val="24"/>
  </w:num>
  <w:num w:numId="10">
    <w:abstractNumId w:val="22"/>
  </w:num>
  <w:num w:numId="11">
    <w:abstractNumId w:val="14"/>
  </w:num>
  <w:num w:numId="12">
    <w:abstractNumId w:val="16"/>
  </w:num>
  <w:num w:numId="13">
    <w:abstractNumId w:val="3"/>
  </w:num>
  <w:num w:numId="14">
    <w:abstractNumId w:val="1"/>
  </w:num>
  <w:num w:numId="15">
    <w:abstractNumId w:val="2"/>
  </w:num>
  <w:num w:numId="16">
    <w:abstractNumId w:val="21"/>
  </w:num>
  <w:num w:numId="17">
    <w:abstractNumId w:val="25"/>
  </w:num>
  <w:num w:numId="18">
    <w:abstractNumId w:val="8"/>
  </w:num>
  <w:num w:numId="19">
    <w:abstractNumId w:val="7"/>
  </w:num>
  <w:num w:numId="20">
    <w:abstractNumId w:val="4"/>
  </w:num>
  <w:num w:numId="21">
    <w:abstractNumId w:val="13"/>
  </w:num>
  <w:num w:numId="22">
    <w:abstractNumId w:val="9"/>
  </w:num>
  <w:num w:numId="23">
    <w:abstractNumId w:val="11"/>
  </w:num>
  <w:num w:numId="24">
    <w:abstractNumId w:val="27"/>
  </w:num>
  <w:num w:numId="25">
    <w:abstractNumId w:val="5"/>
  </w:num>
  <w:num w:numId="26">
    <w:abstractNumId w:val="26"/>
  </w:num>
  <w:num w:numId="27">
    <w:abstractNumId w:val="17"/>
  </w:num>
  <w:num w:numId="28">
    <w:abstractNumId w:val="0"/>
  </w:num>
  <w:num w:numId="29">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9342EC"/>
    <w:rsid w:val="00014C30"/>
    <w:rsid w:val="00016C70"/>
    <w:rsid w:val="00025773"/>
    <w:rsid w:val="000345DC"/>
    <w:rsid w:val="00036FEA"/>
    <w:rsid w:val="00037893"/>
    <w:rsid w:val="0004589A"/>
    <w:rsid w:val="00046328"/>
    <w:rsid w:val="00051DC7"/>
    <w:rsid w:val="00053B6C"/>
    <w:rsid w:val="000629A2"/>
    <w:rsid w:val="000639B7"/>
    <w:rsid w:val="000645F5"/>
    <w:rsid w:val="000667B1"/>
    <w:rsid w:val="00070F24"/>
    <w:rsid w:val="000753DE"/>
    <w:rsid w:val="000756AF"/>
    <w:rsid w:val="00081632"/>
    <w:rsid w:val="00082503"/>
    <w:rsid w:val="0009412E"/>
    <w:rsid w:val="00094761"/>
    <w:rsid w:val="000A1BE8"/>
    <w:rsid w:val="000A32A4"/>
    <w:rsid w:val="000A66CD"/>
    <w:rsid w:val="000B14C0"/>
    <w:rsid w:val="000B2EC6"/>
    <w:rsid w:val="000B386C"/>
    <w:rsid w:val="000B4468"/>
    <w:rsid w:val="000B4A4C"/>
    <w:rsid w:val="000B6408"/>
    <w:rsid w:val="000B667E"/>
    <w:rsid w:val="000E7A9F"/>
    <w:rsid w:val="000F02E7"/>
    <w:rsid w:val="000F5BEB"/>
    <w:rsid w:val="000F79C5"/>
    <w:rsid w:val="00100077"/>
    <w:rsid w:val="00120389"/>
    <w:rsid w:val="001321BD"/>
    <w:rsid w:val="00133B59"/>
    <w:rsid w:val="001343A2"/>
    <w:rsid w:val="0014576E"/>
    <w:rsid w:val="0015608B"/>
    <w:rsid w:val="001564CA"/>
    <w:rsid w:val="00157AB7"/>
    <w:rsid w:val="00157DEF"/>
    <w:rsid w:val="00157F7E"/>
    <w:rsid w:val="00160226"/>
    <w:rsid w:val="00161662"/>
    <w:rsid w:val="001634D4"/>
    <w:rsid w:val="00166F39"/>
    <w:rsid w:val="00177ABB"/>
    <w:rsid w:val="001811BD"/>
    <w:rsid w:val="00183D5A"/>
    <w:rsid w:val="001846E6"/>
    <w:rsid w:val="00191537"/>
    <w:rsid w:val="00191EFC"/>
    <w:rsid w:val="00194FCD"/>
    <w:rsid w:val="001A0647"/>
    <w:rsid w:val="001A1452"/>
    <w:rsid w:val="001A2F95"/>
    <w:rsid w:val="001B05D6"/>
    <w:rsid w:val="001B3D5F"/>
    <w:rsid w:val="001B4483"/>
    <w:rsid w:val="001B5298"/>
    <w:rsid w:val="001B7508"/>
    <w:rsid w:val="001B7F39"/>
    <w:rsid w:val="001C2FB3"/>
    <w:rsid w:val="001F02EC"/>
    <w:rsid w:val="001F0D9D"/>
    <w:rsid w:val="001F272D"/>
    <w:rsid w:val="001F2CD3"/>
    <w:rsid w:val="001F2E52"/>
    <w:rsid w:val="002060E2"/>
    <w:rsid w:val="00211AD0"/>
    <w:rsid w:val="0021728B"/>
    <w:rsid w:val="00217600"/>
    <w:rsid w:val="00225789"/>
    <w:rsid w:val="002300AB"/>
    <w:rsid w:val="00233BD1"/>
    <w:rsid w:val="0024671E"/>
    <w:rsid w:val="0025384A"/>
    <w:rsid w:val="002600BC"/>
    <w:rsid w:val="002654A7"/>
    <w:rsid w:val="00267277"/>
    <w:rsid w:val="0027203D"/>
    <w:rsid w:val="00274BFB"/>
    <w:rsid w:val="0027532F"/>
    <w:rsid w:val="00275DA9"/>
    <w:rsid w:val="00276476"/>
    <w:rsid w:val="00284515"/>
    <w:rsid w:val="00290F99"/>
    <w:rsid w:val="0029307E"/>
    <w:rsid w:val="00294695"/>
    <w:rsid w:val="00297FBF"/>
    <w:rsid w:val="002A4035"/>
    <w:rsid w:val="002B67D1"/>
    <w:rsid w:val="002B7ABB"/>
    <w:rsid w:val="002C1DC2"/>
    <w:rsid w:val="002C1F55"/>
    <w:rsid w:val="002C5D35"/>
    <w:rsid w:val="002E3CD1"/>
    <w:rsid w:val="002E687B"/>
    <w:rsid w:val="002E7190"/>
    <w:rsid w:val="002F3196"/>
    <w:rsid w:val="002F4E3F"/>
    <w:rsid w:val="003020B0"/>
    <w:rsid w:val="003066B7"/>
    <w:rsid w:val="0031252A"/>
    <w:rsid w:val="00323E6B"/>
    <w:rsid w:val="0032511E"/>
    <w:rsid w:val="00325B1B"/>
    <w:rsid w:val="00325CA5"/>
    <w:rsid w:val="003309D7"/>
    <w:rsid w:val="00334CCA"/>
    <w:rsid w:val="003367EB"/>
    <w:rsid w:val="003430EB"/>
    <w:rsid w:val="0034691B"/>
    <w:rsid w:val="003513EA"/>
    <w:rsid w:val="003535C9"/>
    <w:rsid w:val="00354754"/>
    <w:rsid w:val="00356FB6"/>
    <w:rsid w:val="00364489"/>
    <w:rsid w:val="00366879"/>
    <w:rsid w:val="00370E8A"/>
    <w:rsid w:val="0039327C"/>
    <w:rsid w:val="00394357"/>
    <w:rsid w:val="003958E3"/>
    <w:rsid w:val="00396C85"/>
    <w:rsid w:val="00397946"/>
    <w:rsid w:val="003A01DF"/>
    <w:rsid w:val="003A3F63"/>
    <w:rsid w:val="003A4327"/>
    <w:rsid w:val="003B6B44"/>
    <w:rsid w:val="003C252C"/>
    <w:rsid w:val="003C2869"/>
    <w:rsid w:val="003C5DC6"/>
    <w:rsid w:val="003D25A7"/>
    <w:rsid w:val="003E257C"/>
    <w:rsid w:val="003E38A1"/>
    <w:rsid w:val="003E45CC"/>
    <w:rsid w:val="003E4A31"/>
    <w:rsid w:val="003E54B5"/>
    <w:rsid w:val="003E75D2"/>
    <w:rsid w:val="003F0230"/>
    <w:rsid w:val="003F14F7"/>
    <w:rsid w:val="003F2D35"/>
    <w:rsid w:val="003F2E50"/>
    <w:rsid w:val="00411DBC"/>
    <w:rsid w:val="00413785"/>
    <w:rsid w:val="00415C62"/>
    <w:rsid w:val="00415DDB"/>
    <w:rsid w:val="00426F83"/>
    <w:rsid w:val="004337D3"/>
    <w:rsid w:val="00435186"/>
    <w:rsid w:val="004532C0"/>
    <w:rsid w:val="004579F3"/>
    <w:rsid w:val="00465DF0"/>
    <w:rsid w:val="00473DC2"/>
    <w:rsid w:val="0047721F"/>
    <w:rsid w:val="004841BD"/>
    <w:rsid w:val="00485F42"/>
    <w:rsid w:val="004873E0"/>
    <w:rsid w:val="00490AD0"/>
    <w:rsid w:val="00490C9D"/>
    <w:rsid w:val="00495BF3"/>
    <w:rsid w:val="00497287"/>
    <w:rsid w:val="004A1CD5"/>
    <w:rsid w:val="004A5E30"/>
    <w:rsid w:val="004B1A0E"/>
    <w:rsid w:val="004B1B57"/>
    <w:rsid w:val="004B1CE8"/>
    <w:rsid w:val="004B2E73"/>
    <w:rsid w:val="004B3669"/>
    <w:rsid w:val="004B38D1"/>
    <w:rsid w:val="004B7380"/>
    <w:rsid w:val="004C12F3"/>
    <w:rsid w:val="004C5465"/>
    <w:rsid w:val="004C67AB"/>
    <w:rsid w:val="004D16CC"/>
    <w:rsid w:val="004D7B9B"/>
    <w:rsid w:val="004E6F93"/>
    <w:rsid w:val="004E71DE"/>
    <w:rsid w:val="004E7AD5"/>
    <w:rsid w:val="004F5CDF"/>
    <w:rsid w:val="004F67B5"/>
    <w:rsid w:val="004F6A57"/>
    <w:rsid w:val="004F6C4E"/>
    <w:rsid w:val="004F7C89"/>
    <w:rsid w:val="00502678"/>
    <w:rsid w:val="00503BA1"/>
    <w:rsid w:val="00503EB7"/>
    <w:rsid w:val="005051E7"/>
    <w:rsid w:val="00510FB8"/>
    <w:rsid w:val="00513360"/>
    <w:rsid w:val="00515285"/>
    <w:rsid w:val="00515C2C"/>
    <w:rsid w:val="005165CF"/>
    <w:rsid w:val="005236F0"/>
    <w:rsid w:val="005414A4"/>
    <w:rsid w:val="005451DE"/>
    <w:rsid w:val="0054526C"/>
    <w:rsid w:val="0054760E"/>
    <w:rsid w:val="00551A99"/>
    <w:rsid w:val="00556F00"/>
    <w:rsid w:val="005642FE"/>
    <w:rsid w:val="0057327E"/>
    <w:rsid w:val="00573291"/>
    <w:rsid w:val="005732B4"/>
    <w:rsid w:val="00573F3E"/>
    <w:rsid w:val="00575232"/>
    <w:rsid w:val="005762CD"/>
    <w:rsid w:val="00577ABB"/>
    <w:rsid w:val="00586E04"/>
    <w:rsid w:val="00587776"/>
    <w:rsid w:val="005972D2"/>
    <w:rsid w:val="005A18A9"/>
    <w:rsid w:val="005B28C7"/>
    <w:rsid w:val="005B47FF"/>
    <w:rsid w:val="005B4B9F"/>
    <w:rsid w:val="005B62B3"/>
    <w:rsid w:val="005C0A27"/>
    <w:rsid w:val="005C42F3"/>
    <w:rsid w:val="005C6832"/>
    <w:rsid w:val="005D3719"/>
    <w:rsid w:val="005D671D"/>
    <w:rsid w:val="005E00F5"/>
    <w:rsid w:val="005E25F4"/>
    <w:rsid w:val="005E4BDD"/>
    <w:rsid w:val="005E681C"/>
    <w:rsid w:val="005F2C9F"/>
    <w:rsid w:val="005F62F2"/>
    <w:rsid w:val="005F67C6"/>
    <w:rsid w:val="00603B49"/>
    <w:rsid w:val="006070B8"/>
    <w:rsid w:val="00607812"/>
    <w:rsid w:val="006232CA"/>
    <w:rsid w:val="0062445B"/>
    <w:rsid w:val="0062691D"/>
    <w:rsid w:val="006363DE"/>
    <w:rsid w:val="00640D08"/>
    <w:rsid w:val="00643BC3"/>
    <w:rsid w:val="00644549"/>
    <w:rsid w:val="00647761"/>
    <w:rsid w:val="00652022"/>
    <w:rsid w:val="00653592"/>
    <w:rsid w:val="00657B20"/>
    <w:rsid w:val="0066054C"/>
    <w:rsid w:val="00662949"/>
    <w:rsid w:val="0066403B"/>
    <w:rsid w:val="0066794A"/>
    <w:rsid w:val="00670B2C"/>
    <w:rsid w:val="00673194"/>
    <w:rsid w:val="00677402"/>
    <w:rsid w:val="006817ED"/>
    <w:rsid w:val="006823A1"/>
    <w:rsid w:val="00682C2A"/>
    <w:rsid w:val="00684D5C"/>
    <w:rsid w:val="006866E7"/>
    <w:rsid w:val="006941F9"/>
    <w:rsid w:val="006A2BC0"/>
    <w:rsid w:val="006A3AE5"/>
    <w:rsid w:val="006A58BD"/>
    <w:rsid w:val="006B6D07"/>
    <w:rsid w:val="006C2530"/>
    <w:rsid w:val="006C39A0"/>
    <w:rsid w:val="006C5E8D"/>
    <w:rsid w:val="006D0CF6"/>
    <w:rsid w:val="006D6D9A"/>
    <w:rsid w:val="006E22D9"/>
    <w:rsid w:val="006E4052"/>
    <w:rsid w:val="006E4FCC"/>
    <w:rsid w:val="006E5C9F"/>
    <w:rsid w:val="006E5FAA"/>
    <w:rsid w:val="006E6C50"/>
    <w:rsid w:val="006E7ECA"/>
    <w:rsid w:val="006F4DAF"/>
    <w:rsid w:val="006F5ED8"/>
    <w:rsid w:val="00706405"/>
    <w:rsid w:val="00710693"/>
    <w:rsid w:val="007149D0"/>
    <w:rsid w:val="00716B17"/>
    <w:rsid w:val="007203E4"/>
    <w:rsid w:val="007241BF"/>
    <w:rsid w:val="00733E7B"/>
    <w:rsid w:val="00736EEC"/>
    <w:rsid w:val="00747304"/>
    <w:rsid w:val="0075247F"/>
    <w:rsid w:val="007633F4"/>
    <w:rsid w:val="00764575"/>
    <w:rsid w:val="007704C3"/>
    <w:rsid w:val="007740E1"/>
    <w:rsid w:val="00780B12"/>
    <w:rsid w:val="00783568"/>
    <w:rsid w:val="00785B84"/>
    <w:rsid w:val="0078795D"/>
    <w:rsid w:val="00787CA5"/>
    <w:rsid w:val="00791707"/>
    <w:rsid w:val="00795399"/>
    <w:rsid w:val="007A3E1C"/>
    <w:rsid w:val="007A6BFB"/>
    <w:rsid w:val="007A75E4"/>
    <w:rsid w:val="007B23B9"/>
    <w:rsid w:val="007B23FA"/>
    <w:rsid w:val="007B4AAE"/>
    <w:rsid w:val="007B4BDC"/>
    <w:rsid w:val="007B7184"/>
    <w:rsid w:val="007C1677"/>
    <w:rsid w:val="007C2708"/>
    <w:rsid w:val="007C2C32"/>
    <w:rsid w:val="007C77EF"/>
    <w:rsid w:val="007D2F91"/>
    <w:rsid w:val="007D715A"/>
    <w:rsid w:val="007E069C"/>
    <w:rsid w:val="007E0FAD"/>
    <w:rsid w:val="007E1AEE"/>
    <w:rsid w:val="007E4A50"/>
    <w:rsid w:val="007E784F"/>
    <w:rsid w:val="007E786C"/>
    <w:rsid w:val="007E7B49"/>
    <w:rsid w:val="007F289E"/>
    <w:rsid w:val="007F3339"/>
    <w:rsid w:val="007F6AFD"/>
    <w:rsid w:val="00801797"/>
    <w:rsid w:val="0080293A"/>
    <w:rsid w:val="0080306E"/>
    <w:rsid w:val="00803EB2"/>
    <w:rsid w:val="00804A89"/>
    <w:rsid w:val="008065FB"/>
    <w:rsid w:val="00813359"/>
    <w:rsid w:val="00813C3E"/>
    <w:rsid w:val="0081401A"/>
    <w:rsid w:val="00816043"/>
    <w:rsid w:val="00821DBC"/>
    <w:rsid w:val="00824D6A"/>
    <w:rsid w:val="00844CDD"/>
    <w:rsid w:val="00850D5E"/>
    <w:rsid w:val="0085546E"/>
    <w:rsid w:val="00856374"/>
    <w:rsid w:val="0085775D"/>
    <w:rsid w:val="00862250"/>
    <w:rsid w:val="00862500"/>
    <w:rsid w:val="00863A70"/>
    <w:rsid w:val="0086738F"/>
    <w:rsid w:val="00873FF3"/>
    <w:rsid w:val="00875B3D"/>
    <w:rsid w:val="008773C6"/>
    <w:rsid w:val="0089001C"/>
    <w:rsid w:val="008923DC"/>
    <w:rsid w:val="008A04B2"/>
    <w:rsid w:val="008A49B3"/>
    <w:rsid w:val="008B1C9E"/>
    <w:rsid w:val="008B3068"/>
    <w:rsid w:val="008B3201"/>
    <w:rsid w:val="008B527B"/>
    <w:rsid w:val="008C15FE"/>
    <w:rsid w:val="008C7498"/>
    <w:rsid w:val="008C77AF"/>
    <w:rsid w:val="008D78F7"/>
    <w:rsid w:val="008E2795"/>
    <w:rsid w:val="008E2C09"/>
    <w:rsid w:val="008E485B"/>
    <w:rsid w:val="008E539D"/>
    <w:rsid w:val="008E6191"/>
    <w:rsid w:val="008E7BE9"/>
    <w:rsid w:val="008F0BF8"/>
    <w:rsid w:val="008F6C3E"/>
    <w:rsid w:val="008F7BE7"/>
    <w:rsid w:val="00902516"/>
    <w:rsid w:val="009067B3"/>
    <w:rsid w:val="0090723A"/>
    <w:rsid w:val="009100FC"/>
    <w:rsid w:val="00915391"/>
    <w:rsid w:val="00920577"/>
    <w:rsid w:val="0092383E"/>
    <w:rsid w:val="009320E6"/>
    <w:rsid w:val="009342EC"/>
    <w:rsid w:val="00937A58"/>
    <w:rsid w:val="00940B74"/>
    <w:rsid w:val="0094482E"/>
    <w:rsid w:val="00944EC6"/>
    <w:rsid w:val="00945947"/>
    <w:rsid w:val="00945BB5"/>
    <w:rsid w:val="0094715F"/>
    <w:rsid w:val="00952130"/>
    <w:rsid w:val="00952DC9"/>
    <w:rsid w:val="00960B08"/>
    <w:rsid w:val="00963CB3"/>
    <w:rsid w:val="00963F9D"/>
    <w:rsid w:val="009645F8"/>
    <w:rsid w:val="00965C30"/>
    <w:rsid w:val="009710DF"/>
    <w:rsid w:val="009736A4"/>
    <w:rsid w:val="0098170C"/>
    <w:rsid w:val="00982072"/>
    <w:rsid w:val="0098274C"/>
    <w:rsid w:val="009845D4"/>
    <w:rsid w:val="00984A43"/>
    <w:rsid w:val="009874F4"/>
    <w:rsid w:val="009927FF"/>
    <w:rsid w:val="00995391"/>
    <w:rsid w:val="00995A56"/>
    <w:rsid w:val="00995D89"/>
    <w:rsid w:val="009A0DF0"/>
    <w:rsid w:val="009A3E18"/>
    <w:rsid w:val="009B24C8"/>
    <w:rsid w:val="009B4300"/>
    <w:rsid w:val="009B4406"/>
    <w:rsid w:val="009B5C48"/>
    <w:rsid w:val="009C2C8A"/>
    <w:rsid w:val="009C4A67"/>
    <w:rsid w:val="009C75D3"/>
    <w:rsid w:val="009D5F24"/>
    <w:rsid w:val="009D6CC5"/>
    <w:rsid w:val="009D7628"/>
    <w:rsid w:val="009F12E0"/>
    <w:rsid w:val="009F4424"/>
    <w:rsid w:val="00A00AF2"/>
    <w:rsid w:val="00A04B43"/>
    <w:rsid w:val="00A07C5A"/>
    <w:rsid w:val="00A07D63"/>
    <w:rsid w:val="00A104C3"/>
    <w:rsid w:val="00A14C73"/>
    <w:rsid w:val="00A313D1"/>
    <w:rsid w:val="00A31630"/>
    <w:rsid w:val="00A369C0"/>
    <w:rsid w:val="00A37CA8"/>
    <w:rsid w:val="00A421A4"/>
    <w:rsid w:val="00A44247"/>
    <w:rsid w:val="00A4688C"/>
    <w:rsid w:val="00A47FBA"/>
    <w:rsid w:val="00A53673"/>
    <w:rsid w:val="00A57F62"/>
    <w:rsid w:val="00A600F9"/>
    <w:rsid w:val="00A67848"/>
    <w:rsid w:val="00A7174B"/>
    <w:rsid w:val="00A71B1D"/>
    <w:rsid w:val="00A80360"/>
    <w:rsid w:val="00A80A5C"/>
    <w:rsid w:val="00A8151F"/>
    <w:rsid w:val="00A830E2"/>
    <w:rsid w:val="00A952A3"/>
    <w:rsid w:val="00AA2CA8"/>
    <w:rsid w:val="00AA5CC5"/>
    <w:rsid w:val="00AB0D6A"/>
    <w:rsid w:val="00AB16DE"/>
    <w:rsid w:val="00AB55D0"/>
    <w:rsid w:val="00AC0FE9"/>
    <w:rsid w:val="00AD4887"/>
    <w:rsid w:val="00AD79C5"/>
    <w:rsid w:val="00AE562F"/>
    <w:rsid w:val="00AF044E"/>
    <w:rsid w:val="00AF389A"/>
    <w:rsid w:val="00AF4469"/>
    <w:rsid w:val="00AF45DC"/>
    <w:rsid w:val="00AF6316"/>
    <w:rsid w:val="00B01DF2"/>
    <w:rsid w:val="00B021E9"/>
    <w:rsid w:val="00B024B6"/>
    <w:rsid w:val="00B068FE"/>
    <w:rsid w:val="00B12193"/>
    <w:rsid w:val="00B14C33"/>
    <w:rsid w:val="00B20A51"/>
    <w:rsid w:val="00B236AF"/>
    <w:rsid w:val="00B3362C"/>
    <w:rsid w:val="00B34A6D"/>
    <w:rsid w:val="00B359AE"/>
    <w:rsid w:val="00B360A0"/>
    <w:rsid w:val="00B40457"/>
    <w:rsid w:val="00B407C0"/>
    <w:rsid w:val="00B4349B"/>
    <w:rsid w:val="00B53AF1"/>
    <w:rsid w:val="00B5421E"/>
    <w:rsid w:val="00B55D3D"/>
    <w:rsid w:val="00B609E5"/>
    <w:rsid w:val="00B66E80"/>
    <w:rsid w:val="00B736AB"/>
    <w:rsid w:val="00B7376A"/>
    <w:rsid w:val="00B7423E"/>
    <w:rsid w:val="00B82F55"/>
    <w:rsid w:val="00B86C58"/>
    <w:rsid w:val="00B966FD"/>
    <w:rsid w:val="00B977B1"/>
    <w:rsid w:val="00B97AA3"/>
    <w:rsid w:val="00BA39CE"/>
    <w:rsid w:val="00BA3AA3"/>
    <w:rsid w:val="00BA507A"/>
    <w:rsid w:val="00BA63CF"/>
    <w:rsid w:val="00BA685F"/>
    <w:rsid w:val="00BB10EA"/>
    <w:rsid w:val="00BB5DDB"/>
    <w:rsid w:val="00BC1B32"/>
    <w:rsid w:val="00BD5EC0"/>
    <w:rsid w:val="00BE0E22"/>
    <w:rsid w:val="00BE644F"/>
    <w:rsid w:val="00BE7546"/>
    <w:rsid w:val="00BF2172"/>
    <w:rsid w:val="00BF44B4"/>
    <w:rsid w:val="00BF533B"/>
    <w:rsid w:val="00C02E5E"/>
    <w:rsid w:val="00C05C84"/>
    <w:rsid w:val="00C12965"/>
    <w:rsid w:val="00C17545"/>
    <w:rsid w:val="00C228DB"/>
    <w:rsid w:val="00C23112"/>
    <w:rsid w:val="00C238BD"/>
    <w:rsid w:val="00C34743"/>
    <w:rsid w:val="00C35AD6"/>
    <w:rsid w:val="00C36B82"/>
    <w:rsid w:val="00C42872"/>
    <w:rsid w:val="00C43771"/>
    <w:rsid w:val="00C456C4"/>
    <w:rsid w:val="00C55F9F"/>
    <w:rsid w:val="00C563A3"/>
    <w:rsid w:val="00C64ABB"/>
    <w:rsid w:val="00C64E21"/>
    <w:rsid w:val="00C75C28"/>
    <w:rsid w:val="00C818CC"/>
    <w:rsid w:val="00C83879"/>
    <w:rsid w:val="00C84025"/>
    <w:rsid w:val="00C90FF0"/>
    <w:rsid w:val="00C932E0"/>
    <w:rsid w:val="00C97DFA"/>
    <w:rsid w:val="00CB0DED"/>
    <w:rsid w:val="00CB656C"/>
    <w:rsid w:val="00CC16C0"/>
    <w:rsid w:val="00CD27D8"/>
    <w:rsid w:val="00CD2AB9"/>
    <w:rsid w:val="00CD38CA"/>
    <w:rsid w:val="00CD44B7"/>
    <w:rsid w:val="00CE4A8C"/>
    <w:rsid w:val="00CF0314"/>
    <w:rsid w:val="00CF2F2E"/>
    <w:rsid w:val="00CF6E9C"/>
    <w:rsid w:val="00D00CB0"/>
    <w:rsid w:val="00D01DD1"/>
    <w:rsid w:val="00D0271C"/>
    <w:rsid w:val="00D06740"/>
    <w:rsid w:val="00D110E0"/>
    <w:rsid w:val="00D11C27"/>
    <w:rsid w:val="00D15E83"/>
    <w:rsid w:val="00D34A6D"/>
    <w:rsid w:val="00D37DA9"/>
    <w:rsid w:val="00D41D8A"/>
    <w:rsid w:val="00D45F78"/>
    <w:rsid w:val="00D50541"/>
    <w:rsid w:val="00D531A9"/>
    <w:rsid w:val="00D56F1E"/>
    <w:rsid w:val="00D61D4B"/>
    <w:rsid w:val="00D663AB"/>
    <w:rsid w:val="00D668EC"/>
    <w:rsid w:val="00D70FB1"/>
    <w:rsid w:val="00D76152"/>
    <w:rsid w:val="00D762FF"/>
    <w:rsid w:val="00D80EEC"/>
    <w:rsid w:val="00D834C7"/>
    <w:rsid w:val="00D83D63"/>
    <w:rsid w:val="00D85193"/>
    <w:rsid w:val="00D862E6"/>
    <w:rsid w:val="00D956F2"/>
    <w:rsid w:val="00DA37CB"/>
    <w:rsid w:val="00DA528C"/>
    <w:rsid w:val="00DB25CE"/>
    <w:rsid w:val="00DB279B"/>
    <w:rsid w:val="00DB35F8"/>
    <w:rsid w:val="00DB46BD"/>
    <w:rsid w:val="00DB49B5"/>
    <w:rsid w:val="00DB5F1E"/>
    <w:rsid w:val="00DB7028"/>
    <w:rsid w:val="00DC28D0"/>
    <w:rsid w:val="00DD66EA"/>
    <w:rsid w:val="00DE0110"/>
    <w:rsid w:val="00DE67C2"/>
    <w:rsid w:val="00DE7435"/>
    <w:rsid w:val="00DF7ABA"/>
    <w:rsid w:val="00E0187C"/>
    <w:rsid w:val="00E03714"/>
    <w:rsid w:val="00E058BE"/>
    <w:rsid w:val="00E12BD6"/>
    <w:rsid w:val="00E147B5"/>
    <w:rsid w:val="00E1544A"/>
    <w:rsid w:val="00E170DB"/>
    <w:rsid w:val="00E23A95"/>
    <w:rsid w:val="00E346AD"/>
    <w:rsid w:val="00E52843"/>
    <w:rsid w:val="00E57D4E"/>
    <w:rsid w:val="00E61A81"/>
    <w:rsid w:val="00E6705D"/>
    <w:rsid w:val="00E67E3F"/>
    <w:rsid w:val="00E722DA"/>
    <w:rsid w:val="00E738FD"/>
    <w:rsid w:val="00E75C4C"/>
    <w:rsid w:val="00E773EC"/>
    <w:rsid w:val="00E77803"/>
    <w:rsid w:val="00E81ED4"/>
    <w:rsid w:val="00E825E2"/>
    <w:rsid w:val="00E91C87"/>
    <w:rsid w:val="00E91DD0"/>
    <w:rsid w:val="00E94C6F"/>
    <w:rsid w:val="00E96F12"/>
    <w:rsid w:val="00EA6379"/>
    <w:rsid w:val="00EC19D6"/>
    <w:rsid w:val="00EC27B1"/>
    <w:rsid w:val="00EC7ACB"/>
    <w:rsid w:val="00ED52C4"/>
    <w:rsid w:val="00ED7BEC"/>
    <w:rsid w:val="00EE0A14"/>
    <w:rsid w:val="00EE291A"/>
    <w:rsid w:val="00EE5FDA"/>
    <w:rsid w:val="00EF16D5"/>
    <w:rsid w:val="00EF57F4"/>
    <w:rsid w:val="00F01F14"/>
    <w:rsid w:val="00F0494A"/>
    <w:rsid w:val="00F06685"/>
    <w:rsid w:val="00F11631"/>
    <w:rsid w:val="00F158B4"/>
    <w:rsid w:val="00F16F2E"/>
    <w:rsid w:val="00F21972"/>
    <w:rsid w:val="00F21FEB"/>
    <w:rsid w:val="00F25FA8"/>
    <w:rsid w:val="00F32C7D"/>
    <w:rsid w:val="00F340D4"/>
    <w:rsid w:val="00F43397"/>
    <w:rsid w:val="00F53C9A"/>
    <w:rsid w:val="00F53E23"/>
    <w:rsid w:val="00F54C49"/>
    <w:rsid w:val="00F54D9C"/>
    <w:rsid w:val="00F55970"/>
    <w:rsid w:val="00F663B2"/>
    <w:rsid w:val="00F66F98"/>
    <w:rsid w:val="00F73E81"/>
    <w:rsid w:val="00F7429C"/>
    <w:rsid w:val="00F74C4A"/>
    <w:rsid w:val="00F8076E"/>
    <w:rsid w:val="00F8155C"/>
    <w:rsid w:val="00F85B4D"/>
    <w:rsid w:val="00F875A0"/>
    <w:rsid w:val="00F92A75"/>
    <w:rsid w:val="00F95686"/>
    <w:rsid w:val="00FA146A"/>
    <w:rsid w:val="00FA5AEF"/>
    <w:rsid w:val="00FA5CE2"/>
    <w:rsid w:val="00FA7972"/>
    <w:rsid w:val="00FB0349"/>
    <w:rsid w:val="00FB33FE"/>
    <w:rsid w:val="00FB41EB"/>
    <w:rsid w:val="00FB4F6C"/>
    <w:rsid w:val="00FB59CD"/>
    <w:rsid w:val="00FC18F1"/>
    <w:rsid w:val="00FC1E58"/>
    <w:rsid w:val="00FC2A2E"/>
    <w:rsid w:val="00FC3FB7"/>
    <w:rsid w:val="00FD57E5"/>
    <w:rsid w:val="00FE7D92"/>
    <w:rsid w:val="00FF5C84"/>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time"/>
  <w:shapeDefaults>
    <o:shapedefaults v:ext="edit" spidmax="1310">
      <o:colormru v:ext="edit" colors="#d7730f,#d23d14,#c37323,#6d1d07,#6c3508,#ffc,#ecdce8,#fcf"/>
      <o:colormenu v:ext="edit" fill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541"/>
    <w:rPr>
      <w:sz w:val="24"/>
      <w:szCs w:val="24"/>
      <w:lang w:eastAsia="en-US"/>
    </w:rPr>
  </w:style>
  <w:style w:type="paragraph" w:styleId="Heading3">
    <w:name w:val="heading 3"/>
    <w:basedOn w:val="Normal"/>
    <w:next w:val="Normal"/>
    <w:link w:val="Heading3Char"/>
    <w:qFormat/>
    <w:rsid w:val="00490C9D"/>
    <w:pPr>
      <w:keepNext/>
      <w:widowControl w:val="0"/>
      <w:autoSpaceDE w:val="0"/>
      <w:autoSpaceDN w:val="0"/>
      <w:adjustRightInd w:val="0"/>
      <w:spacing w:before="240" w:after="60"/>
      <w:outlineLvl w:val="2"/>
    </w:pPr>
    <w:rPr>
      <w:rFonts w:ascii="Cambria" w:hAnsi="Cambria"/>
      <w:b/>
      <w:bCs/>
      <w:sz w:val="26"/>
      <w:szCs w:val="26"/>
      <w:lang w:eastAsia="en-CA"/>
    </w:rPr>
  </w:style>
  <w:style w:type="paragraph" w:styleId="Heading4">
    <w:name w:val="heading 4"/>
    <w:basedOn w:val="Normal"/>
    <w:next w:val="Normal"/>
    <w:link w:val="Heading4Char"/>
    <w:qFormat/>
    <w:rsid w:val="00490C9D"/>
    <w:pPr>
      <w:keepNext/>
      <w:widowControl w:val="0"/>
      <w:autoSpaceDE w:val="0"/>
      <w:autoSpaceDN w:val="0"/>
      <w:adjustRightInd w:val="0"/>
      <w:spacing w:before="240" w:after="60"/>
      <w:outlineLvl w:val="3"/>
    </w:pPr>
    <w:rPr>
      <w:rFonts w:ascii="Calibri" w:hAnsi="Calibri"/>
      <w:b/>
      <w:bCs/>
      <w:sz w:val="28"/>
      <w:szCs w:val="28"/>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C2869"/>
    <w:rPr>
      <w:color w:val="0000FF"/>
      <w:u w:val="single"/>
    </w:rPr>
  </w:style>
  <w:style w:type="paragraph" w:styleId="BalloonText">
    <w:name w:val="Balloon Text"/>
    <w:basedOn w:val="Normal"/>
    <w:semiHidden/>
    <w:rsid w:val="005C6832"/>
    <w:rPr>
      <w:rFonts w:ascii="Tahoma" w:hAnsi="Tahoma" w:cs="Tahoma"/>
      <w:sz w:val="16"/>
      <w:szCs w:val="16"/>
    </w:rPr>
  </w:style>
  <w:style w:type="character" w:customStyle="1" w:styleId="QuickForma01">
    <w:name w:val="QuickForma01"/>
    <w:rsid w:val="002060E2"/>
    <w:rPr>
      <w:rFonts w:ascii="Shruti" w:hAnsi="Shruti" w:cs="Shruti"/>
      <w:color w:val="000000"/>
      <w:sz w:val="22"/>
      <w:szCs w:val="22"/>
    </w:rPr>
  </w:style>
  <w:style w:type="character" w:customStyle="1" w:styleId="QuickForma011">
    <w:name w:val="QuickForma011"/>
    <w:rsid w:val="002060E2"/>
    <w:rPr>
      <w:rFonts w:ascii="Shruti" w:hAnsi="Shruti" w:cs="Shruti"/>
      <w:color w:val="000000"/>
      <w:sz w:val="22"/>
      <w:szCs w:val="22"/>
    </w:rPr>
  </w:style>
  <w:style w:type="paragraph" w:styleId="ListParagraph">
    <w:name w:val="List Paragraph"/>
    <w:basedOn w:val="Normal"/>
    <w:uiPriority w:val="34"/>
    <w:qFormat/>
    <w:rsid w:val="002060E2"/>
    <w:pPr>
      <w:ind w:left="720"/>
    </w:pPr>
  </w:style>
  <w:style w:type="paragraph" w:styleId="Header">
    <w:name w:val="header"/>
    <w:basedOn w:val="Normal"/>
    <w:link w:val="HeaderChar"/>
    <w:rsid w:val="00490C9D"/>
    <w:pPr>
      <w:tabs>
        <w:tab w:val="center" w:pos="4680"/>
        <w:tab w:val="right" w:pos="9360"/>
      </w:tabs>
    </w:pPr>
  </w:style>
  <w:style w:type="character" w:customStyle="1" w:styleId="HeaderChar">
    <w:name w:val="Header Char"/>
    <w:link w:val="Header"/>
    <w:rsid w:val="00490C9D"/>
    <w:rPr>
      <w:sz w:val="24"/>
      <w:szCs w:val="24"/>
      <w:lang w:val="en-CA"/>
    </w:rPr>
  </w:style>
  <w:style w:type="paragraph" w:styleId="Footer">
    <w:name w:val="footer"/>
    <w:basedOn w:val="Normal"/>
    <w:link w:val="FooterChar"/>
    <w:rsid w:val="00490C9D"/>
    <w:pPr>
      <w:tabs>
        <w:tab w:val="center" w:pos="4680"/>
        <w:tab w:val="right" w:pos="9360"/>
      </w:tabs>
    </w:pPr>
  </w:style>
  <w:style w:type="character" w:customStyle="1" w:styleId="FooterChar">
    <w:name w:val="Footer Char"/>
    <w:link w:val="Footer"/>
    <w:rsid w:val="00490C9D"/>
    <w:rPr>
      <w:sz w:val="24"/>
      <w:szCs w:val="24"/>
      <w:lang w:val="en-CA"/>
    </w:rPr>
  </w:style>
  <w:style w:type="character" w:customStyle="1" w:styleId="Heading3Char">
    <w:name w:val="Heading 3 Char"/>
    <w:link w:val="Heading3"/>
    <w:rsid w:val="00490C9D"/>
    <w:rPr>
      <w:rFonts w:ascii="Cambria" w:hAnsi="Cambria"/>
      <w:b/>
      <w:bCs/>
      <w:sz w:val="26"/>
      <w:szCs w:val="26"/>
      <w:lang w:val="en-CA" w:eastAsia="en-CA"/>
    </w:rPr>
  </w:style>
  <w:style w:type="character" w:customStyle="1" w:styleId="Heading4Char">
    <w:name w:val="Heading 4 Char"/>
    <w:link w:val="Heading4"/>
    <w:semiHidden/>
    <w:rsid w:val="00490C9D"/>
    <w:rPr>
      <w:rFonts w:ascii="Calibri" w:hAnsi="Calibri"/>
      <w:b/>
      <w:bCs/>
      <w:sz w:val="28"/>
      <w:szCs w:val="28"/>
      <w:lang w:val="en-CA" w:eastAsia="en-CA"/>
    </w:rPr>
  </w:style>
  <w:style w:type="paragraph" w:styleId="BodyText2">
    <w:name w:val="Body Text 2"/>
    <w:basedOn w:val="Normal"/>
    <w:link w:val="BodyText2Char"/>
    <w:rsid w:val="00490C9D"/>
    <w:pPr>
      <w:jc w:val="both"/>
    </w:pPr>
    <w:rPr>
      <w:lang w:val="en-US"/>
    </w:rPr>
  </w:style>
  <w:style w:type="character" w:customStyle="1" w:styleId="BodyText2Char">
    <w:name w:val="Body Text 2 Char"/>
    <w:link w:val="BodyText2"/>
    <w:rsid w:val="00490C9D"/>
    <w:rPr>
      <w:sz w:val="24"/>
      <w:szCs w:val="24"/>
    </w:rPr>
  </w:style>
  <w:style w:type="paragraph" w:styleId="BodyText3">
    <w:name w:val="Body Text 3"/>
    <w:basedOn w:val="Normal"/>
    <w:link w:val="BodyText3Char"/>
    <w:rsid w:val="00490C9D"/>
    <w:pPr>
      <w:jc w:val="both"/>
    </w:pPr>
    <w:rPr>
      <w:b/>
      <w:bCs/>
      <w:sz w:val="28"/>
      <w:lang w:val="en-US"/>
    </w:rPr>
  </w:style>
  <w:style w:type="character" w:customStyle="1" w:styleId="BodyText3Char">
    <w:name w:val="Body Text 3 Char"/>
    <w:link w:val="BodyText3"/>
    <w:rsid w:val="00490C9D"/>
    <w:rPr>
      <w:b/>
      <w:bCs/>
      <w:sz w:val="28"/>
      <w:szCs w:val="24"/>
    </w:rPr>
  </w:style>
  <w:style w:type="paragraph" w:styleId="BodyText">
    <w:name w:val="Body Text"/>
    <w:basedOn w:val="Normal"/>
    <w:link w:val="BodyTextChar"/>
    <w:uiPriority w:val="99"/>
    <w:unhideWhenUsed/>
    <w:rsid w:val="00490C9D"/>
    <w:pPr>
      <w:spacing w:after="120"/>
    </w:pPr>
    <w:rPr>
      <w:lang w:val="en-US"/>
    </w:rPr>
  </w:style>
  <w:style w:type="character" w:customStyle="1" w:styleId="BodyTextChar">
    <w:name w:val="Body Text Char"/>
    <w:link w:val="BodyText"/>
    <w:uiPriority w:val="99"/>
    <w:rsid w:val="00490C9D"/>
    <w:rPr>
      <w:sz w:val="24"/>
      <w:szCs w:val="24"/>
    </w:rPr>
  </w:style>
  <w:style w:type="character" w:customStyle="1" w:styleId="bold">
    <w:name w:val="bold"/>
    <w:basedOn w:val="DefaultParagraphFont"/>
    <w:rsid w:val="00415C62"/>
  </w:style>
  <w:style w:type="character" w:customStyle="1" w:styleId="hcf-rtestyle-contact">
    <w:name w:val="hcf-rtestyle-contact"/>
    <w:basedOn w:val="DefaultParagraphFont"/>
    <w:rsid w:val="00C818CC"/>
  </w:style>
  <w:style w:type="character" w:customStyle="1" w:styleId="ecxapple-style-span">
    <w:name w:val="ecxapple-style-span"/>
    <w:basedOn w:val="DefaultParagraphFont"/>
    <w:rsid w:val="00FC3FB7"/>
  </w:style>
  <w:style w:type="character" w:customStyle="1" w:styleId="ecxapple-converted-space">
    <w:name w:val="ecxapple-converted-space"/>
    <w:basedOn w:val="DefaultParagraphFont"/>
    <w:rsid w:val="00FC3FB7"/>
  </w:style>
  <w:style w:type="character" w:styleId="FootnoteReference">
    <w:name w:val="footnote reference"/>
    <w:rsid w:val="00100077"/>
  </w:style>
  <w:style w:type="paragraph" w:styleId="NormalWeb">
    <w:name w:val="Normal (Web)"/>
    <w:basedOn w:val="Normal"/>
    <w:uiPriority w:val="99"/>
    <w:unhideWhenUsed/>
    <w:rsid w:val="00100077"/>
    <w:pPr>
      <w:spacing w:before="100" w:beforeAutospacing="1" w:after="100" w:afterAutospacing="1"/>
    </w:pPr>
    <w:rPr>
      <w:lang w:val="en-US"/>
    </w:rPr>
  </w:style>
  <w:style w:type="paragraph" w:customStyle="1" w:styleId="yiv7410401272msolistparagraph">
    <w:name w:val="yiv7410401272msolistparagraph"/>
    <w:basedOn w:val="Normal"/>
    <w:rsid w:val="008B3068"/>
    <w:pPr>
      <w:spacing w:before="100" w:beforeAutospacing="1" w:after="100" w:afterAutospacing="1"/>
    </w:pPr>
    <w:rPr>
      <w:lang w:eastAsia="en-CA"/>
    </w:rPr>
  </w:style>
  <w:style w:type="character" w:customStyle="1" w:styleId="yiv7410401272quickforma011">
    <w:name w:val="yiv7410401272quickforma011"/>
    <w:basedOn w:val="DefaultParagraphFont"/>
    <w:rsid w:val="008B3068"/>
  </w:style>
  <w:style w:type="character" w:customStyle="1" w:styleId="apple-converted-space">
    <w:name w:val="apple-converted-space"/>
    <w:basedOn w:val="DefaultParagraphFont"/>
    <w:rsid w:val="008B3068"/>
  </w:style>
  <w:style w:type="character" w:styleId="Strong">
    <w:name w:val="Strong"/>
    <w:basedOn w:val="DefaultParagraphFont"/>
    <w:qFormat/>
    <w:rsid w:val="003F0230"/>
    <w:rPr>
      <w:b/>
      <w:bCs/>
    </w:rPr>
  </w:style>
</w:styles>
</file>

<file path=word/webSettings.xml><?xml version="1.0" encoding="utf-8"?>
<w:webSettings xmlns:r="http://schemas.openxmlformats.org/officeDocument/2006/relationships" xmlns:w="http://schemas.openxmlformats.org/wordprocessingml/2006/main">
  <w:divs>
    <w:div w:id="19863604">
      <w:bodyDiv w:val="1"/>
      <w:marLeft w:val="0"/>
      <w:marRight w:val="0"/>
      <w:marTop w:val="0"/>
      <w:marBottom w:val="0"/>
      <w:divBdr>
        <w:top w:val="none" w:sz="0" w:space="0" w:color="auto"/>
        <w:left w:val="none" w:sz="0" w:space="0" w:color="auto"/>
        <w:bottom w:val="none" w:sz="0" w:space="0" w:color="auto"/>
        <w:right w:val="none" w:sz="0" w:space="0" w:color="auto"/>
      </w:divBdr>
    </w:div>
    <w:div w:id="908735501">
      <w:bodyDiv w:val="1"/>
      <w:marLeft w:val="0"/>
      <w:marRight w:val="0"/>
      <w:marTop w:val="0"/>
      <w:marBottom w:val="0"/>
      <w:divBdr>
        <w:top w:val="none" w:sz="0" w:space="0" w:color="auto"/>
        <w:left w:val="none" w:sz="0" w:space="0" w:color="auto"/>
        <w:bottom w:val="none" w:sz="0" w:space="0" w:color="auto"/>
        <w:right w:val="none" w:sz="0" w:space="0" w:color="auto"/>
      </w:divBdr>
    </w:div>
    <w:div w:id="1169102662">
      <w:bodyDiv w:val="1"/>
      <w:marLeft w:val="0"/>
      <w:marRight w:val="0"/>
      <w:marTop w:val="0"/>
      <w:marBottom w:val="0"/>
      <w:divBdr>
        <w:top w:val="none" w:sz="0" w:space="0" w:color="auto"/>
        <w:left w:val="none" w:sz="0" w:space="0" w:color="auto"/>
        <w:bottom w:val="none" w:sz="0" w:space="0" w:color="auto"/>
        <w:right w:val="none" w:sz="0" w:space="0" w:color="auto"/>
      </w:divBdr>
    </w:div>
    <w:div w:id="1260602730">
      <w:bodyDiv w:val="1"/>
      <w:marLeft w:val="0"/>
      <w:marRight w:val="0"/>
      <w:marTop w:val="0"/>
      <w:marBottom w:val="0"/>
      <w:divBdr>
        <w:top w:val="none" w:sz="0" w:space="0" w:color="auto"/>
        <w:left w:val="none" w:sz="0" w:space="0" w:color="auto"/>
        <w:bottom w:val="none" w:sz="0" w:space="0" w:color="auto"/>
        <w:right w:val="none" w:sz="0" w:space="0" w:color="auto"/>
      </w:divBdr>
    </w:div>
    <w:div w:id="1688172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cdyfcoodinator@gmail.com"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info@slocanlibrary.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lections.ca"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slocanlibrary.ca"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519F08-DB45-4DE5-A704-466E60E9F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2</Pages>
  <Words>1</Words>
  <Characters>595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THE CORPORATION OF THE VILLAGE OF SLOCAN</vt:lpstr>
    </vt:vector>
  </TitlesOfParts>
  <Company>Village of Slocan</Company>
  <LinksUpToDate>false</LinksUpToDate>
  <CharactersWithSpaces>595</CharactersWithSpaces>
  <SharedDoc>false</SharedDoc>
  <HLinks>
    <vt:vector size="12" baseType="variant">
      <vt:variant>
        <vt:i4>3866738</vt:i4>
      </vt:variant>
      <vt:variant>
        <vt:i4>3</vt:i4>
      </vt:variant>
      <vt:variant>
        <vt:i4>0</vt:i4>
      </vt:variant>
      <vt:variant>
        <vt:i4>5</vt:i4>
      </vt:variant>
      <vt:variant>
        <vt:lpwstr>http://www.rdck.bc.ca/</vt:lpwstr>
      </vt:variant>
      <vt:variant>
        <vt:lpwstr/>
      </vt:variant>
      <vt:variant>
        <vt:i4>589905</vt:i4>
      </vt:variant>
      <vt:variant>
        <vt:i4>0</vt:i4>
      </vt:variant>
      <vt:variant>
        <vt:i4>0</vt:i4>
      </vt:variant>
      <vt:variant>
        <vt:i4>5</vt:i4>
      </vt:variant>
      <vt:variant>
        <vt:lpwstr>http://www.bcwildfire.ca/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CORPORATION OF THE VILLAGE OF SLOCAN</dc:title>
  <dc:creator>Michelle Gordon</dc:creator>
  <cp:lastModifiedBy>nicole</cp:lastModifiedBy>
  <cp:revision>8</cp:revision>
  <cp:lastPrinted>2015-09-22T18:58:00Z</cp:lastPrinted>
  <dcterms:created xsi:type="dcterms:W3CDTF">2015-09-22T17:46:00Z</dcterms:created>
  <dcterms:modified xsi:type="dcterms:W3CDTF">2015-09-22T20:18:00Z</dcterms:modified>
</cp:coreProperties>
</file>