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6B74" w:rsidRPr="00986B74" w:rsidRDefault="00986B74" w:rsidP="00986B74">
      <w:pPr>
        <w:pStyle w:val="xl24"/>
        <w:widowControl w:val="0"/>
        <w:spacing w:before="0" w:after="0"/>
        <w:rPr>
          <w:rFonts w:ascii="Arial" w:hAnsi="Arial" w:cs="Arial"/>
          <w:b/>
          <w:sz w:val="28"/>
          <w:szCs w:val="28"/>
        </w:rPr>
      </w:pPr>
      <w:r w:rsidRPr="00986B74">
        <w:rPr>
          <w:rFonts w:ascii="Arial" w:hAnsi="Arial" w:cs="Arial"/>
          <w:b/>
          <w:sz w:val="28"/>
          <w:szCs w:val="28"/>
        </w:rPr>
        <w:t>THE CORPORATION OF THE VILLAGE OF SLOCAN</w:t>
      </w:r>
    </w:p>
    <w:p w:rsidR="00986B74" w:rsidRPr="001A3E9C" w:rsidRDefault="00986B74" w:rsidP="00986B74">
      <w:pPr>
        <w:jc w:val="center"/>
        <w:rPr>
          <w:rFonts w:ascii="Arial" w:hAnsi="Arial" w:cs="Arial"/>
          <w:b/>
          <w:sz w:val="20"/>
          <w:szCs w:val="20"/>
          <w:u w:val="single"/>
        </w:rPr>
      </w:pPr>
    </w:p>
    <w:p w:rsidR="00986B74" w:rsidRPr="00986B74" w:rsidRDefault="00986B74" w:rsidP="00986B74">
      <w:pPr>
        <w:jc w:val="center"/>
        <w:rPr>
          <w:rFonts w:ascii="Arial" w:hAnsi="Arial" w:cs="Arial"/>
          <w:sz w:val="28"/>
          <w:szCs w:val="28"/>
        </w:rPr>
      </w:pPr>
      <w:r w:rsidRPr="00986B74">
        <w:rPr>
          <w:rFonts w:ascii="Arial" w:hAnsi="Arial" w:cs="Arial"/>
          <w:b/>
          <w:sz w:val="28"/>
          <w:szCs w:val="28"/>
        </w:rPr>
        <w:t>BYLAW #62</w:t>
      </w:r>
      <w:r w:rsidR="008B08AD">
        <w:rPr>
          <w:rFonts w:ascii="Arial" w:hAnsi="Arial" w:cs="Arial"/>
          <w:b/>
          <w:sz w:val="28"/>
          <w:szCs w:val="28"/>
        </w:rPr>
        <w:t>8</w:t>
      </w:r>
    </w:p>
    <w:p w:rsidR="00986B74" w:rsidRPr="00490354" w:rsidRDefault="00986B74" w:rsidP="00986B74">
      <w:pPr>
        <w:jc w:val="center"/>
        <w:rPr>
          <w:sz w:val="28"/>
          <w:szCs w:val="28"/>
        </w:rPr>
      </w:pPr>
    </w:p>
    <w:p w:rsidR="00986B74" w:rsidRPr="00516AA3" w:rsidRDefault="00986B74" w:rsidP="00986B74">
      <w:pPr>
        <w:widowControl/>
        <w:jc w:val="both"/>
        <w:outlineLvl w:val="0"/>
        <w:rPr>
          <w:rFonts w:ascii="Arial" w:hAnsi="Arial" w:cs="Arial"/>
          <w:b/>
          <w:bCs/>
          <w:caps/>
          <w:sz w:val="22"/>
          <w:szCs w:val="22"/>
        </w:rPr>
      </w:pPr>
      <w:r w:rsidRPr="00516AA3">
        <w:rPr>
          <w:rFonts w:ascii="Arial" w:hAnsi="Arial" w:cs="Arial"/>
          <w:b/>
          <w:bCs/>
          <w:sz w:val="22"/>
          <w:szCs w:val="22"/>
        </w:rPr>
        <w:t xml:space="preserve">A  </w:t>
      </w:r>
      <w:r w:rsidRPr="00516AA3">
        <w:rPr>
          <w:rFonts w:ascii="Arial" w:hAnsi="Arial" w:cs="Arial"/>
          <w:b/>
          <w:bCs/>
          <w:caps/>
          <w:sz w:val="22"/>
          <w:szCs w:val="22"/>
        </w:rPr>
        <w:t>BYLAW TO PROVIDE FOR AND REGULATE THE COLLECTION, STORAGE AND DISP</w:t>
      </w:r>
      <w:r w:rsidR="004908CD" w:rsidRPr="00516AA3">
        <w:rPr>
          <w:rFonts w:ascii="Arial" w:hAnsi="Arial" w:cs="Arial"/>
          <w:b/>
          <w:bCs/>
          <w:caps/>
          <w:sz w:val="22"/>
          <w:szCs w:val="22"/>
        </w:rPr>
        <w:t xml:space="preserve">OSAL OF GARBAGE </w:t>
      </w:r>
      <w:r w:rsidRPr="00516AA3">
        <w:rPr>
          <w:rFonts w:ascii="Arial" w:hAnsi="Arial" w:cs="Arial"/>
          <w:b/>
          <w:bCs/>
          <w:caps/>
          <w:sz w:val="22"/>
          <w:szCs w:val="22"/>
        </w:rPr>
        <w:t>WITHIN THE VILLAGE OF SLOCAN AND TO CONTROL WILDLIFE ATTRACTANTS</w:t>
      </w:r>
    </w:p>
    <w:p w:rsidR="00986B74" w:rsidRPr="00516AA3" w:rsidRDefault="00986B74" w:rsidP="00622893">
      <w:pPr>
        <w:widowControl/>
        <w:tabs>
          <w:tab w:val="right" w:pos="9360"/>
        </w:tabs>
        <w:jc w:val="center"/>
        <w:outlineLvl w:val="0"/>
        <w:rPr>
          <w:rFonts w:ascii="Arial" w:hAnsi="Arial" w:cs="Arial"/>
          <w:bCs/>
          <w:sz w:val="22"/>
          <w:szCs w:val="22"/>
          <w:lang w:val="en-GB"/>
        </w:rPr>
      </w:pPr>
    </w:p>
    <w:p w:rsidR="00622893" w:rsidRPr="00516AA3" w:rsidRDefault="00622893" w:rsidP="00986B74">
      <w:pPr>
        <w:ind w:firstLine="709"/>
        <w:jc w:val="both"/>
        <w:rPr>
          <w:rFonts w:ascii="Arial" w:hAnsi="Arial" w:cs="Arial"/>
          <w:sz w:val="22"/>
          <w:szCs w:val="22"/>
          <w:lang w:val="en-GB"/>
        </w:rPr>
      </w:pPr>
      <w:r w:rsidRPr="00516AA3">
        <w:rPr>
          <w:rFonts w:ascii="Arial" w:hAnsi="Arial" w:cs="Arial"/>
          <w:bCs/>
          <w:sz w:val="22"/>
          <w:szCs w:val="22"/>
          <w:lang w:val="en-GB"/>
        </w:rPr>
        <w:t>WHEREAS</w:t>
      </w:r>
      <w:r w:rsidRPr="00516AA3">
        <w:rPr>
          <w:rFonts w:ascii="Arial" w:hAnsi="Arial" w:cs="Arial"/>
          <w:sz w:val="22"/>
          <w:szCs w:val="22"/>
          <w:lang w:val="en-GB"/>
        </w:rPr>
        <w:t xml:space="preserve"> in accordance with the </w:t>
      </w:r>
      <w:r w:rsidRPr="00516AA3">
        <w:rPr>
          <w:rFonts w:ascii="Arial" w:hAnsi="Arial" w:cs="Arial"/>
          <w:i/>
          <w:sz w:val="22"/>
          <w:szCs w:val="22"/>
          <w:lang w:val="en-GB"/>
        </w:rPr>
        <w:t>Community Charter</w:t>
      </w:r>
      <w:r w:rsidRPr="00516AA3">
        <w:rPr>
          <w:rFonts w:ascii="Arial" w:hAnsi="Arial" w:cs="Arial"/>
          <w:sz w:val="22"/>
          <w:szCs w:val="22"/>
          <w:lang w:val="en-GB"/>
        </w:rPr>
        <w:t>, and in the interests of public health, Council may establish services for the collection, removal and disposal of garbage</w:t>
      </w:r>
      <w:r w:rsidR="00340BF2" w:rsidRPr="00516AA3">
        <w:rPr>
          <w:rFonts w:ascii="Arial" w:hAnsi="Arial" w:cs="Arial"/>
          <w:sz w:val="22"/>
          <w:szCs w:val="22"/>
          <w:lang w:val="en-GB"/>
        </w:rPr>
        <w:t>;</w:t>
      </w:r>
      <w:r w:rsidRPr="00516AA3">
        <w:rPr>
          <w:rFonts w:ascii="Arial" w:hAnsi="Arial" w:cs="Arial"/>
          <w:sz w:val="22"/>
          <w:szCs w:val="22"/>
          <w:lang w:val="en-GB"/>
        </w:rPr>
        <w:t xml:space="preserve"> </w:t>
      </w:r>
    </w:p>
    <w:p w:rsidR="00622893" w:rsidRPr="00516AA3" w:rsidRDefault="00622893" w:rsidP="00986B74">
      <w:pPr>
        <w:ind w:firstLine="709"/>
        <w:jc w:val="both"/>
        <w:rPr>
          <w:rFonts w:ascii="Arial" w:hAnsi="Arial" w:cs="Arial"/>
          <w:sz w:val="22"/>
          <w:szCs w:val="22"/>
          <w:lang w:val="en-GB"/>
        </w:rPr>
      </w:pPr>
    </w:p>
    <w:p w:rsidR="00622893" w:rsidRPr="00516AA3" w:rsidRDefault="00622893" w:rsidP="00986B74">
      <w:pPr>
        <w:ind w:firstLine="709"/>
        <w:jc w:val="both"/>
        <w:rPr>
          <w:rFonts w:ascii="Arial" w:hAnsi="Arial" w:cs="Arial"/>
          <w:bCs/>
          <w:sz w:val="22"/>
          <w:szCs w:val="22"/>
          <w:lang w:val="en-GB"/>
        </w:rPr>
      </w:pPr>
      <w:r w:rsidRPr="00516AA3">
        <w:rPr>
          <w:rFonts w:ascii="Arial" w:hAnsi="Arial" w:cs="Arial"/>
          <w:bCs/>
          <w:sz w:val="22"/>
          <w:szCs w:val="22"/>
          <w:lang w:val="en-GB"/>
        </w:rPr>
        <w:t>AND WHEREAS it is deemed desirable a</w:t>
      </w:r>
      <w:r w:rsidR="00D21F76" w:rsidRPr="00516AA3">
        <w:rPr>
          <w:rFonts w:ascii="Arial" w:hAnsi="Arial" w:cs="Arial"/>
          <w:bCs/>
          <w:sz w:val="22"/>
          <w:szCs w:val="22"/>
          <w:lang w:val="en-GB"/>
        </w:rPr>
        <w:t xml:space="preserve">nd expedient to provide </w:t>
      </w:r>
      <w:r w:rsidR="00340BF2" w:rsidRPr="00516AA3">
        <w:rPr>
          <w:rFonts w:ascii="Arial" w:hAnsi="Arial" w:cs="Arial"/>
          <w:bCs/>
          <w:sz w:val="22"/>
          <w:szCs w:val="22"/>
          <w:lang w:val="en-GB"/>
        </w:rPr>
        <w:t>standards</w:t>
      </w:r>
      <w:r w:rsidRPr="00516AA3">
        <w:rPr>
          <w:rFonts w:ascii="Arial" w:hAnsi="Arial" w:cs="Arial"/>
          <w:bCs/>
          <w:sz w:val="22"/>
          <w:szCs w:val="22"/>
          <w:lang w:val="en-GB"/>
        </w:rPr>
        <w:t xml:space="preserve"> for the co</w:t>
      </w:r>
      <w:r w:rsidR="004908CD" w:rsidRPr="00516AA3">
        <w:rPr>
          <w:rFonts w:ascii="Arial" w:hAnsi="Arial" w:cs="Arial"/>
          <w:bCs/>
          <w:sz w:val="22"/>
          <w:szCs w:val="22"/>
          <w:lang w:val="en-GB"/>
        </w:rPr>
        <w:t xml:space="preserve">llection of garbage </w:t>
      </w:r>
      <w:r w:rsidRPr="00516AA3">
        <w:rPr>
          <w:rFonts w:ascii="Arial" w:hAnsi="Arial" w:cs="Arial"/>
          <w:bCs/>
          <w:sz w:val="22"/>
          <w:szCs w:val="22"/>
          <w:lang w:val="en-GB"/>
        </w:rPr>
        <w:t>in order to encourage citizens to reduce, re-use, recycle and compost, thereby reducing waste volumes going to the landfill and reducing the cost of garbage collection and disposal;</w:t>
      </w:r>
    </w:p>
    <w:p w:rsidR="00622893" w:rsidRPr="00516AA3" w:rsidRDefault="00622893" w:rsidP="00986B74">
      <w:pPr>
        <w:ind w:firstLine="709"/>
        <w:jc w:val="both"/>
        <w:rPr>
          <w:rFonts w:ascii="Arial" w:hAnsi="Arial" w:cs="Arial"/>
          <w:bCs/>
          <w:sz w:val="22"/>
          <w:szCs w:val="22"/>
          <w:lang w:val="en-GB"/>
        </w:rPr>
      </w:pPr>
    </w:p>
    <w:p w:rsidR="00622893" w:rsidRPr="00516AA3" w:rsidRDefault="00622893" w:rsidP="00986B74">
      <w:pPr>
        <w:ind w:firstLine="709"/>
        <w:jc w:val="both"/>
        <w:rPr>
          <w:rFonts w:ascii="Arial" w:hAnsi="Arial" w:cs="Arial"/>
          <w:bCs/>
          <w:sz w:val="22"/>
          <w:szCs w:val="22"/>
          <w:lang w:val="en-GB"/>
        </w:rPr>
      </w:pPr>
      <w:r w:rsidRPr="00516AA3">
        <w:rPr>
          <w:rFonts w:ascii="Arial" w:hAnsi="Arial" w:cs="Arial"/>
          <w:bCs/>
          <w:sz w:val="22"/>
          <w:szCs w:val="22"/>
          <w:lang w:val="en-GB"/>
        </w:rPr>
        <w:t>AND WHEREAS it is deemed advisable to enact a bylaw so as to discourage and prevent dangerous wildlife from accessing and becoming conditioned to, or dependent on food sources generated or controlled by human activity;</w:t>
      </w:r>
    </w:p>
    <w:p w:rsidR="00622893" w:rsidRPr="00516AA3" w:rsidRDefault="00622893" w:rsidP="00986B74">
      <w:pPr>
        <w:widowControl/>
        <w:jc w:val="both"/>
        <w:rPr>
          <w:rFonts w:ascii="Arial" w:eastAsia="@MingLiU" w:hAnsi="Arial" w:cs="Arial"/>
          <w:sz w:val="22"/>
          <w:szCs w:val="22"/>
          <w:lang w:val="en-GB"/>
        </w:rPr>
      </w:pPr>
      <w:r w:rsidRPr="00516AA3">
        <w:rPr>
          <w:rFonts w:ascii="Arial" w:eastAsia="@MingLiU" w:hAnsi="Arial" w:cs="Arial"/>
          <w:sz w:val="22"/>
          <w:szCs w:val="22"/>
          <w:lang w:val="en-GB"/>
        </w:rPr>
        <w:tab/>
      </w:r>
    </w:p>
    <w:p w:rsidR="00622893" w:rsidRPr="00516AA3" w:rsidRDefault="00622893" w:rsidP="00986B74">
      <w:pPr>
        <w:widowControl/>
        <w:jc w:val="both"/>
        <w:rPr>
          <w:rFonts w:ascii="Arial" w:eastAsia="@MingLiU" w:hAnsi="Arial" w:cs="Arial"/>
          <w:sz w:val="22"/>
          <w:szCs w:val="22"/>
          <w:lang w:val="en-GB"/>
        </w:rPr>
      </w:pPr>
      <w:r w:rsidRPr="00516AA3">
        <w:rPr>
          <w:rFonts w:ascii="Arial" w:eastAsia="@MingLiU" w:hAnsi="Arial" w:cs="Arial"/>
          <w:sz w:val="22"/>
          <w:szCs w:val="22"/>
          <w:lang w:val="en-GB"/>
        </w:rPr>
        <w:t>NOW THEREFORE be it resolved that the Council of the Corporation of the Village of Slocan, in open meeting assembled, enacts as follows:</w:t>
      </w:r>
    </w:p>
    <w:p w:rsidR="00622893" w:rsidRPr="00516AA3" w:rsidRDefault="00622893" w:rsidP="00622893">
      <w:pPr>
        <w:rPr>
          <w:rFonts w:ascii="Arial" w:hAnsi="Arial" w:cs="Arial"/>
          <w:sz w:val="22"/>
          <w:szCs w:val="22"/>
          <w:lang w:val="en-GB"/>
        </w:rPr>
      </w:pPr>
    </w:p>
    <w:p w:rsidR="00622893" w:rsidRPr="00516AA3" w:rsidRDefault="00622893" w:rsidP="00622893">
      <w:pPr>
        <w:outlineLvl w:val="0"/>
        <w:rPr>
          <w:rFonts w:ascii="Arial" w:hAnsi="Arial" w:cs="Arial"/>
          <w:b/>
          <w:bCs/>
          <w:sz w:val="22"/>
          <w:szCs w:val="22"/>
          <w:lang w:val="en-GB"/>
        </w:rPr>
      </w:pPr>
      <w:r w:rsidRPr="00516AA3">
        <w:rPr>
          <w:rFonts w:ascii="Arial" w:hAnsi="Arial" w:cs="Arial"/>
          <w:b/>
          <w:bCs/>
          <w:sz w:val="22"/>
          <w:szCs w:val="22"/>
          <w:lang w:val="en-GB"/>
        </w:rPr>
        <w:t>DEFINITIONS</w:t>
      </w:r>
    </w:p>
    <w:p w:rsidR="00622893" w:rsidRPr="00516AA3" w:rsidRDefault="00622893" w:rsidP="00AF5C57">
      <w:pPr>
        <w:numPr>
          <w:ilvl w:val="0"/>
          <w:numId w:val="1"/>
        </w:numPr>
        <w:spacing w:before="120"/>
        <w:ind w:left="540" w:hanging="540"/>
        <w:rPr>
          <w:rFonts w:ascii="Arial" w:hAnsi="Arial" w:cs="Arial"/>
          <w:sz w:val="22"/>
          <w:szCs w:val="22"/>
          <w:lang w:val="en-GB"/>
        </w:rPr>
      </w:pPr>
      <w:r w:rsidRPr="00516AA3">
        <w:rPr>
          <w:rFonts w:ascii="Arial" w:hAnsi="Arial" w:cs="Arial"/>
          <w:sz w:val="22"/>
          <w:szCs w:val="22"/>
          <w:lang w:val="en-GB"/>
        </w:rPr>
        <w:t>In this by-law:</w:t>
      </w:r>
    </w:p>
    <w:p w:rsidR="00F743BC" w:rsidRPr="00516AA3" w:rsidRDefault="00F743BC" w:rsidP="0056638E">
      <w:pPr>
        <w:pStyle w:val="Level1"/>
        <w:numPr>
          <w:ilvl w:val="0"/>
          <w:numId w:val="0"/>
        </w:numPr>
        <w:spacing w:before="120"/>
        <w:ind w:left="2534" w:hanging="1987"/>
        <w:rPr>
          <w:rFonts w:ascii="Arial" w:hAnsi="Arial" w:cs="Arial"/>
          <w:sz w:val="22"/>
          <w:szCs w:val="22"/>
          <w:lang w:val="en-GB"/>
        </w:rPr>
      </w:pPr>
      <w:r w:rsidRPr="00516AA3">
        <w:rPr>
          <w:rFonts w:ascii="Arial" w:hAnsi="Arial" w:cs="Arial"/>
          <w:b/>
          <w:bCs/>
          <w:sz w:val="22"/>
          <w:szCs w:val="22"/>
        </w:rPr>
        <w:t xml:space="preserve">Attractant </w:t>
      </w:r>
      <w:r w:rsidRPr="00516AA3">
        <w:rPr>
          <w:rFonts w:ascii="Arial" w:hAnsi="Arial" w:cs="Arial"/>
          <w:b/>
          <w:bCs/>
          <w:sz w:val="22"/>
          <w:szCs w:val="22"/>
        </w:rPr>
        <w:tab/>
      </w:r>
      <w:r w:rsidRPr="00516AA3">
        <w:rPr>
          <w:rFonts w:ascii="Arial" w:hAnsi="Arial" w:cs="Arial"/>
          <w:sz w:val="22"/>
          <w:szCs w:val="22"/>
        </w:rPr>
        <w:t>means any substance which could reasonably be expected to attract wildlife or does attract wildlife including but not limited to household refuse, kitchen waste, food products, beverage containers, barbecue grills, pet food, bird feed, diapers, grease barrels, fruit, honey, salt, oil and other petroleum products and chemical products;</w:t>
      </w:r>
    </w:p>
    <w:p w:rsidR="00F743BC" w:rsidRPr="00516AA3" w:rsidRDefault="00F743BC" w:rsidP="00F743BC">
      <w:pPr>
        <w:tabs>
          <w:tab w:val="left" w:pos="-1440"/>
          <w:tab w:val="left" w:pos="2520"/>
          <w:tab w:val="right" w:pos="9270"/>
        </w:tabs>
        <w:ind w:left="2534" w:hanging="1987"/>
        <w:rPr>
          <w:rFonts w:ascii="Arial" w:hAnsi="Arial" w:cs="Arial"/>
          <w:b/>
          <w:bCs/>
          <w:sz w:val="22"/>
          <w:szCs w:val="22"/>
          <w:lang w:val="en-GB"/>
        </w:rPr>
      </w:pPr>
    </w:p>
    <w:p w:rsidR="00622893" w:rsidRDefault="00622893" w:rsidP="00AF5C57">
      <w:pPr>
        <w:tabs>
          <w:tab w:val="left" w:pos="-1440"/>
          <w:tab w:val="left" w:pos="2520"/>
          <w:tab w:val="right" w:pos="9180"/>
        </w:tabs>
        <w:ind w:left="2520" w:hanging="1980"/>
        <w:rPr>
          <w:rFonts w:ascii="Arial" w:hAnsi="Arial" w:cs="Arial"/>
          <w:sz w:val="22"/>
          <w:szCs w:val="22"/>
          <w:lang w:val="en-GB"/>
        </w:rPr>
      </w:pPr>
      <w:r w:rsidRPr="00516AA3">
        <w:rPr>
          <w:rFonts w:ascii="Arial" w:hAnsi="Arial" w:cs="Arial"/>
          <w:b/>
          <w:bCs/>
          <w:sz w:val="22"/>
          <w:szCs w:val="22"/>
        </w:rPr>
        <w:t>Container</w:t>
      </w:r>
      <w:r w:rsidR="00AF5C57" w:rsidRPr="00516AA3">
        <w:rPr>
          <w:rFonts w:ascii="Arial" w:hAnsi="Arial" w:cs="Arial"/>
          <w:sz w:val="22"/>
          <w:szCs w:val="22"/>
        </w:rPr>
        <w:tab/>
      </w:r>
      <w:r w:rsidR="00242134" w:rsidRPr="00430224">
        <w:rPr>
          <w:rFonts w:ascii="Arial" w:hAnsi="Arial" w:cs="Arial"/>
          <w:sz w:val="22"/>
          <w:szCs w:val="22"/>
          <w:lang w:val="en-GB"/>
        </w:rPr>
        <w:t>means</w:t>
      </w:r>
      <w:r w:rsidR="007103A8" w:rsidRPr="00430224">
        <w:rPr>
          <w:rFonts w:ascii="Arial" w:hAnsi="Arial" w:cs="Arial"/>
          <w:sz w:val="22"/>
          <w:szCs w:val="22"/>
          <w:lang w:val="en-GB"/>
        </w:rPr>
        <w:t>, durable receptacles, fitted with secure handles and a water-tight cover</w:t>
      </w:r>
      <w:r w:rsidR="00AB51FC" w:rsidRPr="00430224">
        <w:rPr>
          <w:rFonts w:ascii="Arial" w:hAnsi="Arial" w:cs="Arial"/>
          <w:sz w:val="22"/>
          <w:szCs w:val="22"/>
          <w:lang w:val="en-GB"/>
        </w:rPr>
        <w:t>;</w:t>
      </w:r>
      <w:r w:rsidR="007103A8">
        <w:rPr>
          <w:rFonts w:ascii="Arial" w:hAnsi="Arial" w:cs="Arial"/>
          <w:sz w:val="22"/>
          <w:szCs w:val="22"/>
          <w:lang w:val="en-GB"/>
        </w:rPr>
        <w:t xml:space="preserve"> </w:t>
      </w:r>
    </w:p>
    <w:p w:rsidR="00622893" w:rsidRPr="00516AA3" w:rsidRDefault="00622893" w:rsidP="00AF5C57">
      <w:pPr>
        <w:tabs>
          <w:tab w:val="left" w:pos="-1440"/>
          <w:tab w:val="left" w:pos="2520"/>
          <w:tab w:val="right" w:pos="9270"/>
        </w:tabs>
        <w:ind w:left="2520" w:hanging="1980"/>
        <w:jc w:val="both"/>
        <w:rPr>
          <w:rFonts w:ascii="Arial" w:hAnsi="Arial" w:cs="Arial"/>
          <w:sz w:val="22"/>
          <w:szCs w:val="22"/>
          <w:lang w:val="en-GB"/>
        </w:rPr>
      </w:pPr>
    </w:p>
    <w:p w:rsidR="00622893" w:rsidRPr="00516AA3" w:rsidRDefault="00622893" w:rsidP="00AF5C57">
      <w:pPr>
        <w:tabs>
          <w:tab w:val="left" w:pos="-1440"/>
          <w:tab w:val="left" w:pos="2520"/>
          <w:tab w:val="right" w:pos="9270"/>
        </w:tabs>
        <w:ind w:left="2520" w:hanging="1980"/>
        <w:jc w:val="both"/>
        <w:rPr>
          <w:rFonts w:ascii="Arial" w:hAnsi="Arial" w:cs="Arial"/>
          <w:sz w:val="22"/>
          <w:szCs w:val="22"/>
          <w:lang w:val="en-GB"/>
        </w:rPr>
      </w:pPr>
      <w:r w:rsidRPr="00516AA3">
        <w:rPr>
          <w:rFonts w:ascii="Arial" w:hAnsi="Arial" w:cs="Arial"/>
          <w:b/>
          <w:sz w:val="22"/>
          <w:szCs w:val="22"/>
          <w:lang w:val="en-GB"/>
        </w:rPr>
        <w:t>Dangerous</w:t>
      </w:r>
      <w:r w:rsidR="00AF5C57" w:rsidRPr="00516AA3">
        <w:rPr>
          <w:rFonts w:ascii="Arial" w:hAnsi="Arial" w:cs="Arial"/>
          <w:sz w:val="22"/>
          <w:szCs w:val="22"/>
          <w:lang w:val="en-GB"/>
        </w:rPr>
        <w:tab/>
      </w:r>
      <w:r w:rsidRPr="00516AA3">
        <w:rPr>
          <w:rFonts w:ascii="Arial" w:hAnsi="Arial" w:cs="Arial"/>
          <w:sz w:val="22"/>
          <w:szCs w:val="22"/>
          <w:lang w:val="en-GB"/>
        </w:rPr>
        <w:t xml:space="preserve">means bear, cougar, coyote or wolf, or a species of wildlife </w:t>
      </w:r>
    </w:p>
    <w:p w:rsidR="00622893" w:rsidRPr="00516AA3" w:rsidRDefault="00AF5C57" w:rsidP="00AF5C57">
      <w:pPr>
        <w:tabs>
          <w:tab w:val="left" w:pos="-1440"/>
          <w:tab w:val="left" w:pos="2520"/>
          <w:tab w:val="right" w:pos="9270"/>
        </w:tabs>
        <w:ind w:left="2520" w:hanging="1980"/>
        <w:jc w:val="both"/>
        <w:rPr>
          <w:rFonts w:ascii="Arial" w:hAnsi="Arial" w:cs="Arial"/>
          <w:i/>
          <w:sz w:val="22"/>
          <w:szCs w:val="22"/>
          <w:lang w:val="en-GB"/>
        </w:rPr>
      </w:pPr>
      <w:r w:rsidRPr="00516AA3">
        <w:rPr>
          <w:rFonts w:ascii="Arial" w:hAnsi="Arial" w:cs="Arial"/>
          <w:b/>
          <w:sz w:val="22"/>
          <w:szCs w:val="22"/>
          <w:lang w:val="en-GB"/>
        </w:rPr>
        <w:t>Wildlife</w:t>
      </w:r>
      <w:r w:rsidRPr="00516AA3">
        <w:rPr>
          <w:rFonts w:ascii="Arial" w:hAnsi="Arial" w:cs="Arial"/>
          <w:sz w:val="22"/>
          <w:szCs w:val="22"/>
          <w:lang w:val="en-GB"/>
        </w:rPr>
        <w:tab/>
      </w:r>
      <w:r w:rsidR="00622893" w:rsidRPr="00516AA3">
        <w:rPr>
          <w:rFonts w:ascii="Arial" w:hAnsi="Arial" w:cs="Arial"/>
          <w:sz w:val="22"/>
          <w:szCs w:val="22"/>
          <w:lang w:val="en-GB"/>
        </w:rPr>
        <w:t xml:space="preserve">that is prescribed as dangerous under the </w:t>
      </w:r>
      <w:r w:rsidR="00622893" w:rsidRPr="00516AA3">
        <w:rPr>
          <w:rFonts w:ascii="Arial" w:hAnsi="Arial" w:cs="Arial"/>
          <w:i/>
          <w:sz w:val="22"/>
          <w:szCs w:val="22"/>
          <w:lang w:val="en-GB"/>
        </w:rPr>
        <w:t>BC Wildlife Act</w:t>
      </w:r>
      <w:r w:rsidR="00F743BC" w:rsidRPr="00516AA3">
        <w:rPr>
          <w:rFonts w:ascii="Arial" w:hAnsi="Arial" w:cs="Arial"/>
          <w:i/>
          <w:sz w:val="22"/>
          <w:szCs w:val="22"/>
          <w:lang w:val="en-GB"/>
        </w:rPr>
        <w:t>;</w:t>
      </w:r>
    </w:p>
    <w:p w:rsidR="00622893" w:rsidRPr="00516AA3" w:rsidRDefault="00622893" w:rsidP="00AF5C57">
      <w:pPr>
        <w:tabs>
          <w:tab w:val="left" w:pos="-1440"/>
          <w:tab w:val="left" w:pos="2520"/>
          <w:tab w:val="right" w:pos="9270"/>
        </w:tabs>
        <w:ind w:left="2520" w:hanging="1980"/>
        <w:jc w:val="both"/>
        <w:rPr>
          <w:rFonts w:ascii="Arial" w:hAnsi="Arial" w:cs="Arial"/>
          <w:sz w:val="22"/>
          <w:szCs w:val="22"/>
          <w:lang w:val="en-GB"/>
        </w:rPr>
      </w:pPr>
    </w:p>
    <w:p w:rsidR="00E039F8" w:rsidRPr="00516AA3" w:rsidRDefault="00622893" w:rsidP="00E039F8">
      <w:pPr>
        <w:tabs>
          <w:tab w:val="left" w:pos="-1440"/>
          <w:tab w:val="left" w:pos="2520"/>
          <w:tab w:val="right" w:pos="9270"/>
        </w:tabs>
        <w:ind w:left="540"/>
        <w:jc w:val="both"/>
        <w:rPr>
          <w:rFonts w:ascii="Arial" w:hAnsi="Arial" w:cs="Arial"/>
          <w:sz w:val="22"/>
          <w:szCs w:val="22"/>
          <w:lang w:val="en-GB"/>
        </w:rPr>
      </w:pPr>
      <w:r w:rsidRPr="00516AA3">
        <w:rPr>
          <w:rFonts w:ascii="Arial" w:hAnsi="Arial" w:cs="Arial"/>
          <w:b/>
          <w:sz w:val="22"/>
          <w:szCs w:val="22"/>
          <w:lang w:val="en-GB"/>
        </w:rPr>
        <w:t>Designated</w:t>
      </w:r>
      <w:r w:rsidR="00AF5C57" w:rsidRPr="00516AA3">
        <w:rPr>
          <w:rFonts w:ascii="Arial" w:hAnsi="Arial" w:cs="Arial"/>
          <w:b/>
          <w:sz w:val="22"/>
          <w:szCs w:val="22"/>
          <w:lang w:val="en-GB"/>
        </w:rPr>
        <w:t xml:space="preserve"> </w:t>
      </w:r>
      <w:r w:rsidR="00E039F8" w:rsidRPr="00516AA3">
        <w:rPr>
          <w:rFonts w:ascii="Arial" w:hAnsi="Arial" w:cs="Arial"/>
          <w:b/>
          <w:sz w:val="22"/>
          <w:szCs w:val="22"/>
          <w:lang w:val="en-GB"/>
        </w:rPr>
        <w:tab/>
      </w:r>
      <w:r w:rsidR="00E039F8" w:rsidRPr="00516AA3">
        <w:rPr>
          <w:rFonts w:ascii="Arial" w:hAnsi="Arial" w:cs="Arial"/>
          <w:sz w:val="22"/>
          <w:szCs w:val="22"/>
          <w:lang w:val="en-GB"/>
        </w:rPr>
        <w:t xml:space="preserve">means a member of the RCMP or a Conservation Officer as </w:t>
      </w:r>
    </w:p>
    <w:p w:rsidR="00AF5C57" w:rsidRPr="00516AA3" w:rsidRDefault="00E039F8" w:rsidP="00E039F8">
      <w:pPr>
        <w:tabs>
          <w:tab w:val="left" w:pos="-1440"/>
          <w:tab w:val="left" w:pos="2520"/>
          <w:tab w:val="right" w:pos="9270"/>
        </w:tabs>
        <w:ind w:left="540"/>
        <w:jc w:val="both"/>
        <w:rPr>
          <w:rFonts w:ascii="Arial" w:hAnsi="Arial" w:cs="Arial"/>
          <w:b/>
          <w:sz w:val="22"/>
          <w:szCs w:val="22"/>
          <w:lang w:val="en-GB"/>
        </w:rPr>
      </w:pPr>
      <w:r w:rsidRPr="00516AA3">
        <w:rPr>
          <w:rFonts w:ascii="Arial" w:hAnsi="Arial" w:cs="Arial"/>
          <w:b/>
          <w:sz w:val="22"/>
          <w:szCs w:val="22"/>
          <w:lang w:val="en-GB"/>
        </w:rPr>
        <w:t>Officer</w:t>
      </w:r>
      <w:r w:rsidRPr="00516AA3">
        <w:rPr>
          <w:rFonts w:ascii="Arial" w:hAnsi="Arial" w:cs="Arial"/>
          <w:sz w:val="22"/>
          <w:szCs w:val="22"/>
          <w:lang w:val="en-GB"/>
        </w:rPr>
        <w:tab/>
        <w:t xml:space="preserve">appointed under the </w:t>
      </w:r>
      <w:r w:rsidRPr="00516AA3">
        <w:rPr>
          <w:rFonts w:ascii="Arial" w:hAnsi="Arial" w:cs="Arial"/>
          <w:i/>
          <w:sz w:val="22"/>
          <w:szCs w:val="22"/>
          <w:lang w:val="en-GB"/>
        </w:rPr>
        <w:t>BC</w:t>
      </w:r>
      <w:r w:rsidRPr="00516AA3">
        <w:rPr>
          <w:rFonts w:ascii="Arial" w:hAnsi="Arial" w:cs="Arial"/>
          <w:sz w:val="22"/>
          <w:szCs w:val="22"/>
          <w:lang w:val="en-GB"/>
        </w:rPr>
        <w:t xml:space="preserve"> </w:t>
      </w:r>
      <w:r w:rsidRPr="00516AA3">
        <w:rPr>
          <w:rFonts w:ascii="Arial" w:hAnsi="Arial" w:cs="Arial"/>
          <w:i/>
          <w:sz w:val="22"/>
          <w:szCs w:val="22"/>
          <w:lang w:val="en-GB"/>
        </w:rPr>
        <w:t>Wildlife Act</w:t>
      </w:r>
      <w:r w:rsidR="00F743BC" w:rsidRPr="00516AA3">
        <w:rPr>
          <w:rFonts w:ascii="Arial" w:hAnsi="Arial" w:cs="Arial"/>
          <w:i/>
          <w:sz w:val="22"/>
          <w:szCs w:val="22"/>
          <w:lang w:val="en-GB"/>
        </w:rPr>
        <w:t>;</w:t>
      </w:r>
      <w:r w:rsidR="00AF5C57" w:rsidRPr="00516AA3">
        <w:rPr>
          <w:rFonts w:ascii="Arial" w:hAnsi="Arial" w:cs="Arial"/>
          <w:b/>
          <w:sz w:val="22"/>
          <w:szCs w:val="22"/>
          <w:lang w:val="en-GB"/>
        </w:rPr>
        <w:tab/>
      </w:r>
    </w:p>
    <w:p w:rsidR="00D21F76" w:rsidRPr="00516AA3" w:rsidRDefault="00D21F76" w:rsidP="00AF5C57">
      <w:pPr>
        <w:tabs>
          <w:tab w:val="left" w:pos="540"/>
          <w:tab w:val="left" w:pos="2520"/>
          <w:tab w:val="right" w:pos="9270"/>
        </w:tabs>
        <w:ind w:left="2520" w:hanging="1980"/>
        <w:jc w:val="both"/>
        <w:rPr>
          <w:rFonts w:ascii="Arial" w:hAnsi="Arial" w:cs="Arial"/>
          <w:b/>
          <w:sz w:val="22"/>
          <w:szCs w:val="22"/>
          <w:lang w:val="en-GB"/>
        </w:rPr>
      </w:pPr>
      <w:r w:rsidRPr="00516AA3">
        <w:rPr>
          <w:rFonts w:ascii="Arial" w:hAnsi="Arial" w:cs="Arial"/>
          <w:b/>
          <w:sz w:val="22"/>
          <w:szCs w:val="22"/>
          <w:lang w:val="en-GB"/>
        </w:rPr>
        <w:tab/>
      </w:r>
    </w:p>
    <w:p w:rsidR="00622893" w:rsidRPr="00516AA3" w:rsidRDefault="00622893" w:rsidP="00AF5C57">
      <w:pPr>
        <w:tabs>
          <w:tab w:val="left" w:pos="-1440"/>
          <w:tab w:val="left" w:pos="2520"/>
          <w:tab w:val="right" w:pos="9270"/>
        </w:tabs>
        <w:ind w:left="2520" w:hanging="1980"/>
        <w:jc w:val="both"/>
        <w:rPr>
          <w:rFonts w:ascii="Arial" w:hAnsi="Arial" w:cs="Arial"/>
          <w:sz w:val="22"/>
          <w:szCs w:val="22"/>
        </w:rPr>
      </w:pPr>
      <w:r w:rsidRPr="00516AA3">
        <w:rPr>
          <w:rFonts w:ascii="Arial" w:hAnsi="Arial" w:cs="Arial"/>
          <w:b/>
          <w:bCs/>
          <w:sz w:val="22"/>
          <w:szCs w:val="22"/>
        </w:rPr>
        <w:t>Garbage</w:t>
      </w:r>
      <w:r w:rsidR="00AF5C57" w:rsidRPr="00516AA3">
        <w:rPr>
          <w:rFonts w:ascii="Arial" w:hAnsi="Arial" w:cs="Arial"/>
          <w:sz w:val="22"/>
          <w:szCs w:val="22"/>
        </w:rPr>
        <w:t xml:space="preserve"> </w:t>
      </w:r>
      <w:r w:rsidR="00AF5C57" w:rsidRPr="00516AA3">
        <w:rPr>
          <w:rFonts w:ascii="Arial" w:hAnsi="Arial" w:cs="Arial"/>
          <w:sz w:val="22"/>
          <w:szCs w:val="22"/>
        </w:rPr>
        <w:tab/>
      </w:r>
      <w:r w:rsidR="001A3E9C" w:rsidRPr="00516AA3">
        <w:rPr>
          <w:rFonts w:ascii="Arial" w:hAnsi="Arial" w:cs="Arial"/>
          <w:sz w:val="22"/>
          <w:szCs w:val="22"/>
        </w:rPr>
        <w:t>means waste other than food scraps/yard trimmings and recyclables but shall not include special waste, construction, demolition or land clearing waste, animal or human feces, animal carcasses or their parts, car parts, furniture, and other items the Village considers hazardous or unacceptable to the Village’s collection and disposal system;</w:t>
      </w:r>
    </w:p>
    <w:p w:rsidR="00622893" w:rsidRDefault="00622893" w:rsidP="00AF5C57">
      <w:pPr>
        <w:tabs>
          <w:tab w:val="left" w:pos="-1440"/>
          <w:tab w:val="left" w:pos="2520"/>
          <w:tab w:val="right" w:pos="9270"/>
        </w:tabs>
        <w:ind w:left="2520" w:hanging="1980"/>
        <w:rPr>
          <w:rFonts w:ascii="Arial" w:hAnsi="Arial" w:cs="Arial"/>
          <w:sz w:val="22"/>
          <w:szCs w:val="22"/>
        </w:rPr>
      </w:pPr>
    </w:p>
    <w:p w:rsidR="00AB51FC" w:rsidRPr="00AB51FC" w:rsidRDefault="00AB51FC" w:rsidP="00AF5C57">
      <w:pPr>
        <w:tabs>
          <w:tab w:val="left" w:pos="-1440"/>
          <w:tab w:val="left" w:pos="2520"/>
          <w:tab w:val="right" w:pos="9270"/>
        </w:tabs>
        <w:ind w:left="2520" w:hanging="1980"/>
        <w:rPr>
          <w:rFonts w:ascii="Arial" w:hAnsi="Arial" w:cs="Arial"/>
          <w:b/>
          <w:sz w:val="22"/>
          <w:szCs w:val="22"/>
        </w:rPr>
      </w:pPr>
      <w:r w:rsidRPr="00430224">
        <w:rPr>
          <w:rFonts w:ascii="Arial" w:hAnsi="Arial" w:cs="Arial"/>
          <w:b/>
          <w:sz w:val="22"/>
          <w:szCs w:val="22"/>
        </w:rPr>
        <w:t>Garbage Bag</w:t>
      </w:r>
      <w:r w:rsidRPr="00430224">
        <w:rPr>
          <w:rFonts w:ascii="Arial" w:hAnsi="Arial" w:cs="Arial"/>
          <w:b/>
          <w:sz w:val="22"/>
          <w:szCs w:val="22"/>
        </w:rPr>
        <w:tab/>
      </w:r>
      <w:r w:rsidRPr="00430224">
        <w:rPr>
          <w:rFonts w:ascii="Arial" w:hAnsi="Arial" w:cs="Arial"/>
          <w:sz w:val="22"/>
          <w:szCs w:val="22"/>
          <w:lang w:val="en-GB"/>
        </w:rPr>
        <w:t xml:space="preserve">means a plastic disposable garbage </w:t>
      </w:r>
      <w:r w:rsidRPr="00430224">
        <w:rPr>
          <w:rFonts w:ascii="Arial" w:hAnsi="Arial" w:cs="Arial"/>
          <w:sz w:val="22"/>
          <w:szCs w:val="22"/>
          <w:lang w:val="en-GB"/>
        </w:rPr>
        <w:tab/>
        <w:t>bag, of a size of 66 cm by 97 cm (26" by 38") and shall not exceed 23 kilograms (50 Pounds) in weight;</w:t>
      </w:r>
    </w:p>
    <w:p w:rsidR="00AB51FC" w:rsidRDefault="00AB51FC" w:rsidP="00AF5C57">
      <w:pPr>
        <w:tabs>
          <w:tab w:val="left" w:pos="-1440"/>
          <w:tab w:val="left" w:pos="2520"/>
          <w:tab w:val="right" w:pos="9270"/>
        </w:tabs>
        <w:ind w:left="2520" w:hanging="1980"/>
        <w:rPr>
          <w:rFonts w:ascii="Arial" w:hAnsi="Arial" w:cs="Arial"/>
          <w:b/>
          <w:sz w:val="22"/>
          <w:szCs w:val="22"/>
        </w:rPr>
      </w:pPr>
    </w:p>
    <w:p w:rsidR="00622893" w:rsidRPr="00516AA3" w:rsidRDefault="00622893" w:rsidP="00AF5C57">
      <w:pPr>
        <w:tabs>
          <w:tab w:val="left" w:pos="-1440"/>
          <w:tab w:val="left" w:pos="2520"/>
          <w:tab w:val="right" w:pos="9270"/>
        </w:tabs>
        <w:ind w:left="2520" w:hanging="1980"/>
        <w:rPr>
          <w:rFonts w:ascii="Arial" w:hAnsi="Arial" w:cs="Arial"/>
          <w:sz w:val="22"/>
          <w:szCs w:val="22"/>
        </w:rPr>
      </w:pPr>
      <w:r w:rsidRPr="00516AA3">
        <w:rPr>
          <w:rFonts w:ascii="Arial" w:hAnsi="Arial" w:cs="Arial"/>
          <w:b/>
          <w:sz w:val="22"/>
          <w:szCs w:val="22"/>
        </w:rPr>
        <w:lastRenderedPageBreak/>
        <w:t>Hazardous</w:t>
      </w:r>
      <w:r w:rsidR="00AF5C57" w:rsidRPr="00516AA3">
        <w:rPr>
          <w:rFonts w:ascii="Arial" w:hAnsi="Arial" w:cs="Arial"/>
          <w:sz w:val="22"/>
          <w:szCs w:val="22"/>
        </w:rPr>
        <w:t xml:space="preserve"> </w:t>
      </w:r>
      <w:r w:rsidR="00AF5C57" w:rsidRPr="00516AA3">
        <w:rPr>
          <w:rFonts w:ascii="Arial" w:hAnsi="Arial" w:cs="Arial"/>
          <w:b/>
          <w:sz w:val="22"/>
          <w:szCs w:val="22"/>
        </w:rPr>
        <w:t xml:space="preserve"> </w:t>
      </w:r>
      <w:r w:rsidRPr="00516AA3">
        <w:rPr>
          <w:rFonts w:ascii="Arial" w:hAnsi="Arial" w:cs="Arial"/>
          <w:b/>
          <w:sz w:val="22"/>
          <w:szCs w:val="22"/>
        </w:rPr>
        <w:tab/>
      </w:r>
      <w:r w:rsidRPr="00516AA3">
        <w:rPr>
          <w:rFonts w:ascii="Arial" w:hAnsi="Arial" w:cs="Arial"/>
          <w:sz w:val="22"/>
          <w:szCs w:val="22"/>
        </w:rPr>
        <w:t xml:space="preserve">means hazardous waste as defined in the </w:t>
      </w:r>
      <w:r w:rsidRPr="00516AA3">
        <w:rPr>
          <w:rFonts w:ascii="Arial" w:hAnsi="Arial" w:cs="Arial"/>
          <w:i/>
          <w:sz w:val="22"/>
          <w:szCs w:val="22"/>
        </w:rPr>
        <w:t>British Columbia</w:t>
      </w:r>
    </w:p>
    <w:p w:rsidR="00622893" w:rsidRPr="00516AA3" w:rsidRDefault="00AF5C57" w:rsidP="00AF5C57">
      <w:pPr>
        <w:tabs>
          <w:tab w:val="left" w:pos="-1440"/>
          <w:tab w:val="left" w:pos="2520"/>
          <w:tab w:val="right" w:pos="9270"/>
        </w:tabs>
        <w:ind w:left="2520" w:hanging="1980"/>
        <w:rPr>
          <w:rFonts w:ascii="Arial" w:hAnsi="Arial" w:cs="Arial"/>
          <w:sz w:val="22"/>
          <w:szCs w:val="22"/>
        </w:rPr>
      </w:pPr>
      <w:r w:rsidRPr="00516AA3">
        <w:rPr>
          <w:rFonts w:ascii="Arial" w:hAnsi="Arial" w:cs="Arial"/>
          <w:b/>
          <w:sz w:val="22"/>
          <w:szCs w:val="22"/>
        </w:rPr>
        <w:t>Waste</w:t>
      </w:r>
      <w:r w:rsidR="00622893" w:rsidRPr="00516AA3">
        <w:rPr>
          <w:rFonts w:ascii="Arial" w:hAnsi="Arial" w:cs="Arial"/>
          <w:sz w:val="22"/>
          <w:szCs w:val="22"/>
        </w:rPr>
        <w:tab/>
      </w:r>
      <w:r w:rsidR="00622893" w:rsidRPr="00516AA3">
        <w:rPr>
          <w:rFonts w:ascii="Arial" w:hAnsi="Arial" w:cs="Arial"/>
          <w:i/>
          <w:sz w:val="22"/>
          <w:szCs w:val="22"/>
        </w:rPr>
        <w:t>Hazardous Waste Regulations, B.C. Reg. 63/</w:t>
      </w:r>
      <w:r w:rsidRPr="00516AA3">
        <w:rPr>
          <w:rFonts w:ascii="Arial" w:hAnsi="Arial" w:cs="Arial"/>
          <w:i/>
          <w:sz w:val="22"/>
          <w:szCs w:val="22"/>
        </w:rPr>
        <w:t xml:space="preserve">88, </w:t>
      </w:r>
      <w:proofErr w:type="gramStart"/>
      <w:r w:rsidRPr="00516AA3">
        <w:rPr>
          <w:rFonts w:ascii="Arial" w:hAnsi="Arial" w:cs="Arial"/>
          <w:i/>
          <w:sz w:val="22"/>
          <w:szCs w:val="22"/>
        </w:rPr>
        <w:t>O.C</w:t>
      </w:r>
      <w:proofErr w:type="gramEnd"/>
      <w:r w:rsidRPr="00516AA3">
        <w:rPr>
          <w:rFonts w:ascii="Arial" w:hAnsi="Arial" w:cs="Arial"/>
          <w:i/>
          <w:sz w:val="22"/>
          <w:szCs w:val="22"/>
        </w:rPr>
        <w:t xml:space="preserve">. </w:t>
      </w:r>
      <w:r w:rsidR="00622893" w:rsidRPr="00516AA3">
        <w:rPr>
          <w:rFonts w:ascii="Arial" w:hAnsi="Arial" w:cs="Arial"/>
          <w:i/>
          <w:sz w:val="22"/>
          <w:szCs w:val="22"/>
        </w:rPr>
        <w:t xml:space="preserve">268/88 </w:t>
      </w:r>
      <w:r w:rsidR="00622893" w:rsidRPr="00516AA3">
        <w:rPr>
          <w:rFonts w:ascii="Arial" w:hAnsi="Arial" w:cs="Arial"/>
          <w:sz w:val="22"/>
          <w:szCs w:val="22"/>
        </w:rPr>
        <w:t>as amended from time to time</w:t>
      </w:r>
      <w:r w:rsidR="00F743BC" w:rsidRPr="00516AA3">
        <w:rPr>
          <w:rFonts w:ascii="Arial" w:hAnsi="Arial" w:cs="Arial"/>
          <w:sz w:val="22"/>
          <w:szCs w:val="22"/>
        </w:rPr>
        <w:t>;</w:t>
      </w:r>
    </w:p>
    <w:p w:rsidR="001A3E9C" w:rsidRPr="00516AA3" w:rsidRDefault="001A3E9C" w:rsidP="00AF5C57">
      <w:pPr>
        <w:tabs>
          <w:tab w:val="left" w:pos="-1440"/>
          <w:tab w:val="left" w:pos="2520"/>
          <w:tab w:val="right" w:pos="9270"/>
        </w:tabs>
        <w:ind w:left="2520" w:hanging="1980"/>
        <w:rPr>
          <w:rFonts w:ascii="Arial" w:hAnsi="Arial" w:cs="Arial"/>
          <w:b/>
          <w:bCs/>
          <w:sz w:val="22"/>
          <w:szCs w:val="22"/>
        </w:rPr>
      </w:pPr>
    </w:p>
    <w:p w:rsidR="00622893" w:rsidRPr="00516AA3" w:rsidRDefault="00622893" w:rsidP="00AF5C57">
      <w:pPr>
        <w:tabs>
          <w:tab w:val="left" w:pos="-1440"/>
          <w:tab w:val="left" w:pos="2520"/>
          <w:tab w:val="right" w:pos="9270"/>
        </w:tabs>
        <w:ind w:left="2520" w:hanging="1980"/>
        <w:rPr>
          <w:rFonts w:ascii="Arial" w:hAnsi="Arial" w:cs="Arial"/>
          <w:sz w:val="22"/>
          <w:szCs w:val="22"/>
        </w:rPr>
      </w:pPr>
      <w:r w:rsidRPr="00516AA3">
        <w:rPr>
          <w:rFonts w:ascii="Arial" w:hAnsi="Arial" w:cs="Arial"/>
          <w:b/>
          <w:bCs/>
          <w:sz w:val="22"/>
          <w:szCs w:val="22"/>
        </w:rPr>
        <w:t>Occupant</w:t>
      </w:r>
      <w:r w:rsidR="00AF5C57" w:rsidRPr="00516AA3">
        <w:rPr>
          <w:rFonts w:ascii="Arial" w:hAnsi="Arial" w:cs="Arial"/>
          <w:sz w:val="22"/>
          <w:szCs w:val="22"/>
        </w:rPr>
        <w:tab/>
      </w:r>
      <w:r w:rsidRPr="00516AA3">
        <w:rPr>
          <w:rFonts w:ascii="Arial" w:hAnsi="Arial" w:cs="Arial"/>
          <w:sz w:val="22"/>
          <w:szCs w:val="22"/>
        </w:rPr>
        <w:t>means and includes any occupa</w:t>
      </w:r>
      <w:r w:rsidR="00AF5C57" w:rsidRPr="00516AA3">
        <w:rPr>
          <w:rFonts w:ascii="Arial" w:hAnsi="Arial" w:cs="Arial"/>
          <w:sz w:val="22"/>
          <w:szCs w:val="22"/>
        </w:rPr>
        <w:t xml:space="preserve">nt, owner, lessee, tenant or </w:t>
      </w:r>
      <w:r w:rsidRPr="00516AA3">
        <w:rPr>
          <w:rFonts w:ascii="Arial" w:hAnsi="Arial" w:cs="Arial"/>
          <w:sz w:val="22"/>
          <w:szCs w:val="22"/>
        </w:rPr>
        <w:t>responsible employee thereof of</w:t>
      </w:r>
      <w:r w:rsidR="00AF5C57" w:rsidRPr="00516AA3">
        <w:rPr>
          <w:rFonts w:ascii="Arial" w:hAnsi="Arial" w:cs="Arial"/>
          <w:sz w:val="22"/>
          <w:szCs w:val="22"/>
        </w:rPr>
        <w:t xml:space="preserve"> any residential property or </w:t>
      </w:r>
      <w:r w:rsidRPr="00516AA3">
        <w:rPr>
          <w:rFonts w:ascii="Arial" w:hAnsi="Arial" w:cs="Arial"/>
          <w:sz w:val="22"/>
          <w:szCs w:val="22"/>
        </w:rPr>
        <w:t>dwelling or trade premises</w:t>
      </w:r>
      <w:r w:rsidR="00F743BC" w:rsidRPr="00516AA3">
        <w:rPr>
          <w:rFonts w:ascii="Arial" w:hAnsi="Arial" w:cs="Arial"/>
          <w:sz w:val="22"/>
          <w:szCs w:val="22"/>
        </w:rPr>
        <w:t>;</w:t>
      </w:r>
    </w:p>
    <w:p w:rsidR="00F743BC" w:rsidRPr="00516AA3" w:rsidRDefault="00F743BC" w:rsidP="00E039F8">
      <w:pPr>
        <w:tabs>
          <w:tab w:val="left" w:pos="2520"/>
          <w:tab w:val="right" w:pos="9270"/>
        </w:tabs>
        <w:ind w:left="2520" w:hanging="1980"/>
        <w:rPr>
          <w:rFonts w:ascii="Arial" w:hAnsi="Arial" w:cs="Arial"/>
          <w:b/>
          <w:bCs/>
          <w:sz w:val="22"/>
          <w:szCs w:val="22"/>
          <w:lang w:val="en-GB"/>
        </w:rPr>
      </w:pPr>
    </w:p>
    <w:p w:rsidR="00B76D04" w:rsidRPr="00516AA3" w:rsidRDefault="00622893" w:rsidP="00E039F8">
      <w:pPr>
        <w:tabs>
          <w:tab w:val="left" w:pos="0"/>
          <w:tab w:val="left" w:pos="2880"/>
          <w:tab w:val="right" w:pos="9270"/>
        </w:tabs>
        <w:ind w:left="2520" w:hanging="1980"/>
        <w:rPr>
          <w:rFonts w:ascii="Arial" w:hAnsi="Arial" w:cs="Arial"/>
          <w:b/>
          <w:bCs/>
          <w:sz w:val="22"/>
          <w:szCs w:val="22"/>
        </w:rPr>
      </w:pPr>
      <w:r w:rsidRPr="00516AA3">
        <w:rPr>
          <w:rFonts w:ascii="Arial" w:hAnsi="Arial" w:cs="Arial"/>
          <w:b/>
          <w:bCs/>
          <w:sz w:val="22"/>
          <w:szCs w:val="22"/>
        </w:rPr>
        <w:t>Recyclable</w:t>
      </w:r>
      <w:r w:rsidR="00B76D04" w:rsidRPr="00516AA3">
        <w:rPr>
          <w:rFonts w:ascii="Arial" w:hAnsi="Arial" w:cs="Arial"/>
          <w:sz w:val="22"/>
          <w:szCs w:val="22"/>
        </w:rPr>
        <w:t xml:space="preserve"> </w:t>
      </w:r>
      <w:r w:rsidR="00B76D04" w:rsidRPr="00516AA3">
        <w:rPr>
          <w:rFonts w:ascii="Arial" w:hAnsi="Arial" w:cs="Arial"/>
          <w:sz w:val="22"/>
          <w:szCs w:val="22"/>
        </w:rPr>
        <w:tab/>
        <w:t>means any waste which is accepted for recycling by local recycling</w:t>
      </w:r>
    </w:p>
    <w:p w:rsidR="00516AA3" w:rsidRPr="00516AA3" w:rsidRDefault="00AF5C57" w:rsidP="00E039F8">
      <w:pPr>
        <w:tabs>
          <w:tab w:val="left" w:pos="0"/>
          <w:tab w:val="left" w:pos="2880"/>
          <w:tab w:val="right" w:pos="9270"/>
        </w:tabs>
        <w:ind w:left="2520" w:hanging="1980"/>
        <w:rPr>
          <w:rFonts w:ascii="Arial" w:hAnsi="Arial" w:cs="Arial"/>
          <w:sz w:val="22"/>
          <w:szCs w:val="22"/>
        </w:rPr>
      </w:pPr>
      <w:r w:rsidRPr="00516AA3">
        <w:rPr>
          <w:rFonts w:ascii="Arial" w:hAnsi="Arial" w:cs="Arial"/>
          <w:b/>
          <w:bCs/>
          <w:sz w:val="22"/>
          <w:szCs w:val="22"/>
        </w:rPr>
        <w:t xml:space="preserve"> Material</w:t>
      </w:r>
      <w:r w:rsidR="00B76D04" w:rsidRPr="00516AA3">
        <w:rPr>
          <w:rFonts w:ascii="Arial" w:hAnsi="Arial" w:cs="Arial"/>
          <w:sz w:val="22"/>
          <w:szCs w:val="22"/>
        </w:rPr>
        <w:t xml:space="preserve"> </w:t>
      </w:r>
      <w:r w:rsidR="00B76D04" w:rsidRPr="00516AA3">
        <w:rPr>
          <w:rFonts w:ascii="Arial" w:hAnsi="Arial" w:cs="Arial"/>
          <w:sz w:val="22"/>
          <w:szCs w:val="22"/>
        </w:rPr>
        <w:tab/>
        <w:t>providers, including the Region District</w:t>
      </w:r>
      <w:r w:rsidR="00F743BC" w:rsidRPr="00516AA3">
        <w:rPr>
          <w:rFonts w:ascii="Arial" w:hAnsi="Arial" w:cs="Arial"/>
          <w:sz w:val="22"/>
          <w:szCs w:val="22"/>
        </w:rPr>
        <w:t>;</w:t>
      </w:r>
    </w:p>
    <w:p w:rsidR="00622893" w:rsidRPr="00516AA3" w:rsidRDefault="00622893" w:rsidP="00E039F8">
      <w:pPr>
        <w:tabs>
          <w:tab w:val="left" w:pos="0"/>
          <w:tab w:val="left" w:pos="2880"/>
          <w:tab w:val="right" w:pos="9270"/>
        </w:tabs>
        <w:ind w:left="2520" w:hanging="1980"/>
        <w:rPr>
          <w:rFonts w:ascii="Arial" w:hAnsi="Arial" w:cs="Arial"/>
          <w:sz w:val="22"/>
          <w:szCs w:val="22"/>
        </w:rPr>
      </w:pPr>
      <w:r w:rsidRPr="00516AA3">
        <w:rPr>
          <w:rFonts w:ascii="Arial" w:hAnsi="Arial" w:cs="Arial"/>
          <w:b/>
          <w:bCs/>
          <w:sz w:val="22"/>
          <w:szCs w:val="22"/>
        </w:rPr>
        <w:tab/>
      </w:r>
      <w:r w:rsidRPr="00516AA3">
        <w:rPr>
          <w:rFonts w:ascii="Arial" w:hAnsi="Arial" w:cs="Arial"/>
          <w:sz w:val="22"/>
          <w:szCs w:val="22"/>
        </w:rPr>
        <w:t xml:space="preserve"> </w:t>
      </w:r>
      <w:r w:rsidRPr="00516AA3">
        <w:rPr>
          <w:rFonts w:ascii="Arial" w:hAnsi="Arial" w:cs="Arial"/>
          <w:b/>
          <w:sz w:val="22"/>
          <w:szCs w:val="22"/>
        </w:rPr>
        <w:t xml:space="preserve"> </w:t>
      </w:r>
    </w:p>
    <w:p w:rsidR="00516AA3" w:rsidRPr="00516AA3" w:rsidRDefault="00516AA3" w:rsidP="00516AA3">
      <w:pPr>
        <w:tabs>
          <w:tab w:val="left" w:pos="-1440"/>
          <w:tab w:val="left" w:pos="2520"/>
          <w:tab w:val="right" w:pos="9270"/>
        </w:tabs>
        <w:ind w:left="2520" w:hanging="1980"/>
        <w:rPr>
          <w:rFonts w:ascii="Arial" w:hAnsi="Arial" w:cs="Arial"/>
          <w:sz w:val="22"/>
          <w:szCs w:val="22"/>
        </w:rPr>
      </w:pPr>
      <w:r w:rsidRPr="00516AA3">
        <w:rPr>
          <w:rFonts w:ascii="Arial" w:hAnsi="Arial" w:cs="Arial"/>
          <w:b/>
          <w:bCs/>
          <w:sz w:val="22"/>
          <w:szCs w:val="22"/>
        </w:rPr>
        <w:t>Tag</w:t>
      </w:r>
      <w:r w:rsidRPr="00516AA3">
        <w:rPr>
          <w:rFonts w:ascii="Arial" w:hAnsi="Arial" w:cs="Arial"/>
          <w:sz w:val="22"/>
          <w:szCs w:val="22"/>
        </w:rPr>
        <w:t xml:space="preserve"> </w:t>
      </w:r>
      <w:r w:rsidRPr="00516AA3">
        <w:rPr>
          <w:rFonts w:ascii="Arial" w:hAnsi="Arial" w:cs="Arial"/>
          <w:sz w:val="22"/>
          <w:szCs w:val="22"/>
        </w:rPr>
        <w:tab/>
        <w:t xml:space="preserve">is a sticker purchased for a specified fee from the Village of Slocan and placed on the garbage </w:t>
      </w:r>
      <w:r w:rsidR="00AB51FC">
        <w:rPr>
          <w:rFonts w:ascii="Arial" w:hAnsi="Arial" w:cs="Arial"/>
          <w:sz w:val="22"/>
          <w:szCs w:val="22"/>
        </w:rPr>
        <w:t xml:space="preserve">container </w:t>
      </w:r>
      <w:r w:rsidR="00AB51FC" w:rsidRPr="00430224">
        <w:rPr>
          <w:rFonts w:ascii="Arial" w:hAnsi="Arial" w:cs="Arial"/>
          <w:sz w:val="22"/>
          <w:szCs w:val="22"/>
        </w:rPr>
        <w:t>or garbage bag</w:t>
      </w:r>
      <w:r w:rsidR="00AB51FC">
        <w:rPr>
          <w:rFonts w:ascii="Arial" w:hAnsi="Arial" w:cs="Arial"/>
          <w:sz w:val="22"/>
          <w:szCs w:val="22"/>
        </w:rPr>
        <w:t xml:space="preserve"> </w:t>
      </w:r>
      <w:r w:rsidRPr="00516AA3">
        <w:rPr>
          <w:rFonts w:ascii="Arial" w:hAnsi="Arial" w:cs="Arial"/>
          <w:sz w:val="22"/>
          <w:szCs w:val="22"/>
        </w:rPr>
        <w:t>prior to pickup to indicate the disposal fee has been paid in advance;</w:t>
      </w:r>
    </w:p>
    <w:p w:rsidR="00622893" w:rsidRPr="00516AA3" w:rsidRDefault="00622893" w:rsidP="00E039F8">
      <w:pPr>
        <w:tabs>
          <w:tab w:val="left" w:pos="0"/>
          <w:tab w:val="left" w:pos="2880"/>
          <w:tab w:val="right" w:pos="9270"/>
        </w:tabs>
        <w:ind w:left="2520" w:hanging="1980"/>
        <w:rPr>
          <w:rFonts w:ascii="Arial" w:hAnsi="Arial" w:cs="Arial"/>
          <w:b/>
          <w:sz w:val="22"/>
          <w:szCs w:val="22"/>
        </w:rPr>
      </w:pPr>
    </w:p>
    <w:p w:rsidR="00F743BC" w:rsidRPr="00516AA3" w:rsidRDefault="00F743BC" w:rsidP="00F743BC">
      <w:pPr>
        <w:tabs>
          <w:tab w:val="left" w:pos="-1440"/>
          <w:tab w:val="left" w:pos="2520"/>
          <w:tab w:val="right" w:pos="9270"/>
        </w:tabs>
        <w:ind w:left="2534" w:hanging="1987"/>
        <w:rPr>
          <w:rFonts w:ascii="Arial" w:hAnsi="Arial" w:cs="Arial"/>
          <w:sz w:val="22"/>
          <w:szCs w:val="22"/>
          <w:lang w:val="en-GB"/>
        </w:rPr>
      </w:pPr>
      <w:r w:rsidRPr="00516AA3">
        <w:rPr>
          <w:rFonts w:ascii="Arial" w:hAnsi="Arial" w:cs="Arial"/>
          <w:b/>
          <w:bCs/>
          <w:sz w:val="22"/>
          <w:szCs w:val="22"/>
          <w:lang w:val="en-GB"/>
        </w:rPr>
        <w:t>Village</w:t>
      </w:r>
      <w:r w:rsidRPr="00516AA3">
        <w:rPr>
          <w:rFonts w:ascii="Arial" w:hAnsi="Arial" w:cs="Arial"/>
          <w:sz w:val="22"/>
          <w:szCs w:val="22"/>
          <w:lang w:val="en-GB"/>
        </w:rPr>
        <w:t xml:space="preserve"> </w:t>
      </w:r>
      <w:r w:rsidRPr="00516AA3">
        <w:rPr>
          <w:rFonts w:ascii="Arial" w:hAnsi="Arial" w:cs="Arial"/>
          <w:sz w:val="22"/>
          <w:szCs w:val="22"/>
          <w:lang w:val="en-GB"/>
        </w:rPr>
        <w:tab/>
        <w:t>means The Corporation of the Village of Slocan;</w:t>
      </w:r>
    </w:p>
    <w:p w:rsidR="00973CD7" w:rsidRPr="00516AA3" w:rsidRDefault="00973CD7" w:rsidP="00E039F8">
      <w:pPr>
        <w:tabs>
          <w:tab w:val="left" w:pos="0"/>
          <w:tab w:val="left" w:pos="2880"/>
          <w:tab w:val="right" w:pos="9270"/>
        </w:tabs>
        <w:ind w:left="2520" w:hanging="1980"/>
        <w:rPr>
          <w:rFonts w:ascii="Arial" w:hAnsi="Arial" w:cs="Arial"/>
          <w:bCs/>
          <w:sz w:val="22"/>
          <w:szCs w:val="22"/>
        </w:rPr>
      </w:pPr>
    </w:p>
    <w:p w:rsidR="00516AA3" w:rsidRDefault="00516AA3" w:rsidP="0056638E">
      <w:pPr>
        <w:tabs>
          <w:tab w:val="left" w:pos="0"/>
          <w:tab w:val="left" w:pos="2880"/>
          <w:tab w:val="right" w:pos="9270"/>
        </w:tabs>
        <w:ind w:left="2520" w:hanging="1980"/>
        <w:jc w:val="both"/>
        <w:rPr>
          <w:rFonts w:ascii="Arial" w:hAnsi="Arial" w:cs="Arial"/>
          <w:b/>
          <w:bCs/>
          <w:sz w:val="22"/>
          <w:szCs w:val="22"/>
        </w:rPr>
      </w:pPr>
      <w:r w:rsidRPr="00516AA3">
        <w:rPr>
          <w:rFonts w:ascii="Arial" w:hAnsi="Arial" w:cs="Arial"/>
          <w:b/>
          <w:bCs/>
          <w:sz w:val="22"/>
          <w:szCs w:val="22"/>
        </w:rPr>
        <w:t xml:space="preserve">Wildlife Resistant </w:t>
      </w:r>
    </w:p>
    <w:p w:rsidR="00973CD7" w:rsidRDefault="00516AA3" w:rsidP="0056638E">
      <w:pPr>
        <w:tabs>
          <w:tab w:val="left" w:pos="0"/>
          <w:tab w:val="left" w:pos="2880"/>
          <w:tab w:val="right" w:pos="9630"/>
        </w:tabs>
        <w:ind w:left="2520" w:right="-270" w:hanging="1980"/>
        <w:jc w:val="both"/>
        <w:rPr>
          <w:rFonts w:ascii="Arial" w:hAnsi="Arial" w:cs="Arial"/>
          <w:sz w:val="22"/>
          <w:szCs w:val="22"/>
        </w:rPr>
      </w:pPr>
      <w:r>
        <w:rPr>
          <w:rFonts w:ascii="Arial" w:hAnsi="Arial" w:cs="Arial"/>
          <w:b/>
          <w:bCs/>
          <w:sz w:val="22"/>
          <w:szCs w:val="22"/>
        </w:rPr>
        <w:t xml:space="preserve">  </w:t>
      </w:r>
      <w:r w:rsidRPr="00516AA3">
        <w:rPr>
          <w:rFonts w:ascii="Arial" w:hAnsi="Arial" w:cs="Arial"/>
          <w:b/>
          <w:bCs/>
          <w:sz w:val="22"/>
          <w:szCs w:val="22"/>
        </w:rPr>
        <w:t xml:space="preserve">Enclosure </w:t>
      </w:r>
      <w:r>
        <w:rPr>
          <w:rFonts w:ascii="Arial" w:hAnsi="Arial" w:cs="Arial"/>
          <w:b/>
          <w:bCs/>
          <w:sz w:val="22"/>
          <w:szCs w:val="22"/>
        </w:rPr>
        <w:tab/>
      </w:r>
      <w:r w:rsidRPr="00516AA3">
        <w:rPr>
          <w:rFonts w:ascii="Arial" w:hAnsi="Arial" w:cs="Arial"/>
          <w:sz w:val="22"/>
          <w:szCs w:val="22"/>
        </w:rPr>
        <w:t>means a fully enclosed structure consisting of walls, roof and door(s) with no more than a 1 cm gap or opening at any location, of sufficient design and strength so as to prevent access by wildlife, and for clarity, includes a garage, shed, or other st</w:t>
      </w:r>
      <w:r w:rsidR="0056638E">
        <w:rPr>
          <w:rFonts w:ascii="Arial" w:hAnsi="Arial" w:cs="Arial"/>
          <w:sz w:val="22"/>
          <w:szCs w:val="22"/>
        </w:rPr>
        <w:t xml:space="preserve">ructure that is inaccessible to </w:t>
      </w:r>
      <w:r w:rsidRPr="00516AA3">
        <w:rPr>
          <w:rFonts w:ascii="Arial" w:hAnsi="Arial" w:cs="Arial"/>
          <w:sz w:val="22"/>
          <w:szCs w:val="22"/>
        </w:rPr>
        <w:t>wildlife.</w:t>
      </w:r>
    </w:p>
    <w:p w:rsidR="0064468C" w:rsidRPr="00516AA3" w:rsidRDefault="0064468C" w:rsidP="00E039F8">
      <w:pPr>
        <w:tabs>
          <w:tab w:val="left" w:pos="0"/>
          <w:tab w:val="left" w:pos="2880"/>
          <w:tab w:val="right" w:pos="9270"/>
        </w:tabs>
        <w:ind w:left="2520" w:hanging="1980"/>
        <w:rPr>
          <w:rFonts w:ascii="Arial" w:hAnsi="Arial" w:cs="Arial"/>
          <w:bCs/>
          <w:sz w:val="22"/>
          <w:szCs w:val="22"/>
          <w:highlight w:val="yellow"/>
        </w:rPr>
      </w:pPr>
    </w:p>
    <w:p w:rsidR="00622893" w:rsidRPr="00516AA3" w:rsidRDefault="00622893" w:rsidP="00D9404C">
      <w:pPr>
        <w:tabs>
          <w:tab w:val="left" w:pos="0"/>
        </w:tabs>
        <w:ind w:hanging="540"/>
        <w:jc w:val="both"/>
        <w:outlineLvl w:val="0"/>
        <w:rPr>
          <w:rFonts w:ascii="Arial" w:hAnsi="Arial" w:cs="Arial"/>
          <w:sz w:val="22"/>
          <w:szCs w:val="22"/>
          <w:lang w:val="en-GB"/>
        </w:rPr>
      </w:pPr>
      <w:r w:rsidRPr="00516AA3">
        <w:rPr>
          <w:rFonts w:ascii="Arial" w:hAnsi="Arial" w:cs="Arial"/>
          <w:b/>
          <w:bCs/>
          <w:sz w:val="22"/>
          <w:szCs w:val="22"/>
          <w:lang w:val="en-GB"/>
        </w:rPr>
        <w:t>GENERAL REGULATIONS</w:t>
      </w:r>
      <w:r w:rsidRPr="00516AA3">
        <w:rPr>
          <w:rFonts w:ascii="Arial" w:hAnsi="Arial" w:cs="Arial"/>
          <w:sz w:val="22"/>
          <w:szCs w:val="22"/>
          <w:lang w:val="en-GB"/>
        </w:rPr>
        <w:tab/>
      </w:r>
      <w:r w:rsidRPr="00516AA3">
        <w:rPr>
          <w:rFonts w:ascii="Arial" w:hAnsi="Arial" w:cs="Arial"/>
          <w:sz w:val="22"/>
          <w:szCs w:val="22"/>
          <w:lang w:val="en-GB"/>
        </w:rPr>
        <w:tab/>
      </w:r>
    </w:p>
    <w:p w:rsidR="00622893" w:rsidRPr="00516AA3" w:rsidRDefault="00622893" w:rsidP="001D0864">
      <w:pPr>
        <w:numPr>
          <w:ilvl w:val="0"/>
          <w:numId w:val="1"/>
        </w:numPr>
        <w:tabs>
          <w:tab w:val="left" w:pos="-1440"/>
        </w:tabs>
        <w:spacing w:before="120"/>
        <w:ind w:left="706" w:hanging="706"/>
        <w:jc w:val="both"/>
        <w:rPr>
          <w:rFonts w:ascii="Arial" w:hAnsi="Arial" w:cs="Arial"/>
          <w:sz w:val="22"/>
          <w:szCs w:val="22"/>
        </w:rPr>
      </w:pPr>
      <w:r w:rsidRPr="00516AA3">
        <w:rPr>
          <w:rFonts w:ascii="Arial" w:hAnsi="Arial" w:cs="Arial"/>
          <w:sz w:val="22"/>
          <w:szCs w:val="22"/>
          <w:lang w:val="en-GB"/>
        </w:rPr>
        <w:t xml:space="preserve">No person shall store, deposit, pile, place, discard or otherwise allow to accumulate any garbage in or on any property, and in such a manner that may be accessible to wildlife, </w:t>
      </w:r>
      <w:r w:rsidR="00F743BC" w:rsidRPr="00516AA3">
        <w:rPr>
          <w:rFonts w:ascii="Arial" w:hAnsi="Arial" w:cs="Arial"/>
          <w:sz w:val="22"/>
          <w:szCs w:val="22"/>
          <w:lang w:val="en-GB"/>
        </w:rPr>
        <w:t>except as authorized by this by</w:t>
      </w:r>
      <w:r w:rsidRPr="00516AA3">
        <w:rPr>
          <w:rFonts w:ascii="Arial" w:hAnsi="Arial" w:cs="Arial"/>
          <w:sz w:val="22"/>
          <w:szCs w:val="22"/>
          <w:lang w:val="en-GB"/>
        </w:rPr>
        <w:t>law</w:t>
      </w:r>
      <w:r w:rsidRPr="00516AA3">
        <w:rPr>
          <w:rFonts w:ascii="Arial" w:hAnsi="Arial" w:cs="Arial"/>
          <w:sz w:val="22"/>
          <w:szCs w:val="22"/>
        </w:rPr>
        <w:t xml:space="preserve">. </w:t>
      </w:r>
      <w:r w:rsidRPr="00516AA3">
        <w:rPr>
          <w:rFonts w:ascii="Arial" w:hAnsi="Arial" w:cs="Arial"/>
          <w:b/>
          <w:sz w:val="22"/>
          <w:szCs w:val="22"/>
        </w:rPr>
        <w:t xml:space="preserve"> </w:t>
      </w:r>
    </w:p>
    <w:p w:rsidR="00622893" w:rsidRPr="00516AA3" w:rsidRDefault="00622893" w:rsidP="00D9404C">
      <w:pPr>
        <w:tabs>
          <w:tab w:val="left" w:pos="-1440"/>
        </w:tabs>
        <w:ind w:left="709" w:hanging="709"/>
        <w:jc w:val="both"/>
        <w:rPr>
          <w:rFonts w:ascii="Arial" w:hAnsi="Arial" w:cs="Arial"/>
          <w:sz w:val="22"/>
          <w:szCs w:val="22"/>
        </w:rPr>
      </w:pPr>
    </w:p>
    <w:p w:rsidR="00622893" w:rsidRPr="00516AA3" w:rsidRDefault="00622893" w:rsidP="00D9404C">
      <w:pPr>
        <w:numPr>
          <w:ilvl w:val="0"/>
          <w:numId w:val="1"/>
        </w:numPr>
        <w:tabs>
          <w:tab w:val="left" w:pos="-1440"/>
        </w:tabs>
        <w:ind w:left="709" w:hanging="709"/>
        <w:jc w:val="both"/>
        <w:rPr>
          <w:rFonts w:ascii="Arial" w:hAnsi="Arial" w:cs="Arial"/>
          <w:sz w:val="22"/>
          <w:szCs w:val="22"/>
        </w:rPr>
      </w:pPr>
      <w:r w:rsidRPr="00516AA3">
        <w:rPr>
          <w:rFonts w:ascii="Arial" w:hAnsi="Arial" w:cs="Arial"/>
          <w:sz w:val="22"/>
          <w:szCs w:val="22"/>
          <w:lang w:val="en-GB"/>
        </w:rPr>
        <w:t xml:space="preserve">No person shall spill, scatter, deposit, throw, cast, lay, pile, place, discard, accumulate or otherwise cause to be thrown, cast or laid, or disturb or interfere with any garbage or wildlife attractant of any kind or nature on any street, lane, highway, park, beach, boulevard, sidewall, or other public place or </w:t>
      </w:r>
      <w:r w:rsidR="0049017A" w:rsidRPr="00516AA3">
        <w:rPr>
          <w:rFonts w:ascii="Arial" w:hAnsi="Arial" w:cs="Arial"/>
          <w:sz w:val="22"/>
          <w:szCs w:val="22"/>
          <w:lang w:val="en-GB"/>
        </w:rPr>
        <w:t>private property within the Village</w:t>
      </w:r>
      <w:r w:rsidRPr="00516AA3">
        <w:rPr>
          <w:rFonts w:ascii="Arial" w:hAnsi="Arial" w:cs="Arial"/>
          <w:sz w:val="22"/>
          <w:szCs w:val="22"/>
          <w:lang w:val="en-GB"/>
        </w:rPr>
        <w:t>.</w:t>
      </w:r>
    </w:p>
    <w:p w:rsidR="00622893" w:rsidRPr="00516AA3" w:rsidRDefault="00622893" w:rsidP="00D9404C">
      <w:pPr>
        <w:pStyle w:val="ListParagraph"/>
        <w:ind w:left="709" w:hanging="709"/>
        <w:jc w:val="both"/>
        <w:rPr>
          <w:rFonts w:ascii="Arial" w:hAnsi="Arial" w:cs="Arial"/>
          <w:sz w:val="22"/>
          <w:szCs w:val="22"/>
        </w:rPr>
      </w:pPr>
    </w:p>
    <w:p w:rsidR="00622893" w:rsidRPr="00516AA3" w:rsidRDefault="00622893" w:rsidP="00D9404C">
      <w:pPr>
        <w:pStyle w:val="ListParagraph"/>
        <w:ind w:left="709" w:hanging="709"/>
        <w:jc w:val="both"/>
        <w:outlineLvl w:val="0"/>
        <w:rPr>
          <w:rFonts w:ascii="Arial" w:hAnsi="Arial" w:cs="Arial"/>
          <w:b/>
          <w:sz w:val="22"/>
          <w:szCs w:val="22"/>
        </w:rPr>
      </w:pPr>
      <w:r w:rsidRPr="00516AA3">
        <w:rPr>
          <w:rFonts w:ascii="Arial" w:hAnsi="Arial" w:cs="Arial"/>
          <w:b/>
          <w:sz w:val="22"/>
          <w:szCs w:val="22"/>
        </w:rPr>
        <w:t>REGULATIONS SPECIFIC TO WILDLIFE ATTRACTANTS</w:t>
      </w:r>
    </w:p>
    <w:p w:rsidR="00622893" w:rsidRPr="00516AA3" w:rsidRDefault="00622893" w:rsidP="001D0864">
      <w:pPr>
        <w:numPr>
          <w:ilvl w:val="0"/>
          <w:numId w:val="1"/>
        </w:numPr>
        <w:tabs>
          <w:tab w:val="left" w:pos="-1440"/>
        </w:tabs>
        <w:spacing w:before="120"/>
        <w:ind w:left="706" w:hanging="706"/>
        <w:jc w:val="both"/>
        <w:rPr>
          <w:rFonts w:ascii="Arial" w:hAnsi="Arial" w:cs="Arial"/>
          <w:sz w:val="22"/>
          <w:szCs w:val="22"/>
        </w:rPr>
      </w:pPr>
      <w:r w:rsidRPr="00516AA3">
        <w:rPr>
          <w:rFonts w:ascii="Arial" w:hAnsi="Arial" w:cs="Arial"/>
          <w:sz w:val="22"/>
          <w:szCs w:val="22"/>
        </w:rPr>
        <w:t>A person must not feed or attempt to feed dangerous wildlife, and must not feed other animals in a manner that is likely to attract wildlife.</w:t>
      </w:r>
    </w:p>
    <w:p w:rsidR="00622893" w:rsidRPr="00516AA3" w:rsidRDefault="00622893" w:rsidP="00D9404C">
      <w:pPr>
        <w:tabs>
          <w:tab w:val="left" w:pos="-1440"/>
        </w:tabs>
        <w:ind w:left="709"/>
        <w:jc w:val="both"/>
        <w:rPr>
          <w:rFonts w:ascii="Arial" w:hAnsi="Arial" w:cs="Arial"/>
          <w:sz w:val="22"/>
          <w:szCs w:val="22"/>
        </w:rPr>
      </w:pPr>
    </w:p>
    <w:p w:rsidR="00622893" w:rsidRPr="00516AA3" w:rsidRDefault="00622893" w:rsidP="00D9404C">
      <w:pPr>
        <w:numPr>
          <w:ilvl w:val="0"/>
          <w:numId w:val="1"/>
        </w:numPr>
        <w:tabs>
          <w:tab w:val="left" w:pos="-1440"/>
        </w:tabs>
        <w:ind w:left="709" w:hanging="709"/>
        <w:jc w:val="both"/>
        <w:rPr>
          <w:rFonts w:ascii="Arial" w:hAnsi="Arial" w:cs="Arial"/>
          <w:sz w:val="22"/>
          <w:szCs w:val="22"/>
        </w:rPr>
      </w:pPr>
      <w:r w:rsidRPr="00516AA3">
        <w:rPr>
          <w:rFonts w:ascii="Arial" w:hAnsi="Arial" w:cs="Arial"/>
          <w:sz w:val="22"/>
          <w:szCs w:val="22"/>
        </w:rPr>
        <w:t>No person may accumulate, store or c</w:t>
      </w:r>
      <w:r w:rsidR="00F743BC" w:rsidRPr="00516AA3">
        <w:rPr>
          <w:rFonts w:ascii="Arial" w:hAnsi="Arial" w:cs="Arial"/>
          <w:sz w:val="22"/>
          <w:szCs w:val="22"/>
        </w:rPr>
        <w:t xml:space="preserve">ollect any </w:t>
      </w:r>
      <w:r w:rsidRPr="00516AA3">
        <w:rPr>
          <w:rFonts w:ascii="Arial" w:hAnsi="Arial" w:cs="Arial"/>
          <w:sz w:val="22"/>
          <w:szCs w:val="22"/>
        </w:rPr>
        <w:t>attractants in a manner that they are accessible to dangerous wildlife which may pose a risk to the safety of any person.</w:t>
      </w:r>
    </w:p>
    <w:p w:rsidR="00622893" w:rsidRPr="00516AA3" w:rsidRDefault="00622893" w:rsidP="00D9404C">
      <w:pPr>
        <w:tabs>
          <w:tab w:val="left" w:pos="-1440"/>
        </w:tabs>
        <w:jc w:val="both"/>
        <w:rPr>
          <w:rFonts w:ascii="Arial" w:hAnsi="Arial" w:cs="Arial"/>
          <w:sz w:val="22"/>
          <w:szCs w:val="22"/>
        </w:rPr>
      </w:pPr>
    </w:p>
    <w:p w:rsidR="00622893" w:rsidRPr="00516AA3" w:rsidRDefault="004908CD" w:rsidP="00D9404C">
      <w:pPr>
        <w:numPr>
          <w:ilvl w:val="0"/>
          <w:numId w:val="1"/>
        </w:numPr>
        <w:tabs>
          <w:tab w:val="left" w:pos="-1440"/>
        </w:tabs>
        <w:ind w:left="709" w:hanging="709"/>
        <w:jc w:val="both"/>
        <w:rPr>
          <w:rFonts w:ascii="Arial" w:hAnsi="Arial" w:cs="Arial"/>
          <w:sz w:val="22"/>
          <w:szCs w:val="22"/>
        </w:rPr>
      </w:pPr>
      <w:r w:rsidRPr="00516AA3">
        <w:rPr>
          <w:rFonts w:ascii="Arial" w:hAnsi="Arial" w:cs="Arial"/>
          <w:sz w:val="22"/>
          <w:szCs w:val="22"/>
        </w:rPr>
        <w:t>No person</w:t>
      </w:r>
      <w:r w:rsidR="00622893" w:rsidRPr="00516AA3">
        <w:rPr>
          <w:rFonts w:ascii="Arial" w:hAnsi="Arial" w:cs="Arial"/>
          <w:sz w:val="22"/>
          <w:szCs w:val="22"/>
        </w:rPr>
        <w:t xml:space="preserve"> shall fail to take remedial action to avoid contact or conflict with dangerous wildlife after being advised by a designated officer that such action is necessary.</w:t>
      </w:r>
    </w:p>
    <w:p w:rsidR="002F1EFE" w:rsidRPr="00516AA3" w:rsidRDefault="002F1EFE" w:rsidP="002F1EFE">
      <w:pPr>
        <w:tabs>
          <w:tab w:val="left" w:pos="-1440"/>
        </w:tabs>
        <w:jc w:val="both"/>
        <w:rPr>
          <w:rFonts w:ascii="Arial" w:hAnsi="Arial" w:cs="Arial"/>
          <w:sz w:val="22"/>
          <w:szCs w:val="22"/>
        </w:rPr>
      </w:pPr>
    </w:p>
    <w:p w:rsidR="00622893" w:rsidRPr="00516AA3" w:rsidRDefault="00622893" w:rsidP="00242134">
      <w:pPr>
        <w:numPr>
          <w:ilvl w:val="0"/>
          <w:numId w:val="1"/>
        </w:numPr>
        <w:tabs>
          <w:tab w:val="left" w:pos="-1440"/>
        </w:tabs>
        <w:ind w:left="709" w:hanging="709"/>
        <w:jc w:val="both"/>
        <w:rPr>
          <w:rFonts w:ascii="Arial" w:hAnsi="Arial" w:cs="Arial"/>
          <w:sz w:val="22"/>
          <w:szCs w:val="22"/>
        </w:rPr>
      </w:pPr>
      <w:r w:rsidRPr="00516AA3">
        <w:rPr>
          <w:rFonts w:ascii="Arial" w:hAnsi="Arial" w:cs="Arial"/>
          <w:sz w:val="22"/>
          <w:szCs w:val="22"/>
        </w:rPr>
        <w:t>Every owner or occupier of real property must ensure that:</w:t>
      </w:r>
    </w:p>
    <w:p w:rsidR="00622893" w:rsidRPr="00516AA3" w:rsidRDefault="00622893" w:rsidP="00D9404C">
      <w:pPr>
        <w:numPr>
          <w:ilvl w:val="0"/>
          <w:numId w:val="2"/>
        </w:numPr>
        <w:tabs>
          <w:tab w:val="left" w:pos="-1440"/>
        </w:tabs>
        <w:spacing w:before="120"/>
        <w:ind w:hanging="734"/>
        <w:jc w:val="both"/>
        <w:rPr>
          <w:rFonts w:ascii="Arial" w:hAnsi="Arial" w:cs="Arial"/>
          <w:sz w:val="22"/>
          <w:szCs w:val="22"/>
        </w:rPr>
      </w:pPr>
      <w:r w:rsidRPr="00516AA3">
        <w:rPr>
          <w:rFonts w:ascii="Arial" w:hAnsi="Arial" w:cs="Arial"/>
          <w:sz w:val="22"/>
          <w:szCs w:val="22"/>
        </w:rPr>
        <w:t>Any fruit that has fallen from a tree or bush is removed from the ground and properly dispos</w:t>
      </w:r>
      <w:r w:rsidR="00973CD7" w:rsidRPr="00516AA3">
        <w:rPr>
          <w:rFonts w:ascii="Arial" w:hAnsi="Arial" w:cs="Arial"/>
          <w:sz w:val="22"/>
          <w:szCs w:val="22"/>
        </w:rPr>
        <w:t xml:space="preserve">ed of </w:t>
      </w:r>
      <w:r w:rsidRPr="00516AA3">
        <w:rPr>
          <w:rFonts w:ascii="Arial" w:hAnsi="Arial" w:cs="Arial"/>
          <w:sz w:val="22"/>
          <w:szCs w:val="22"/>
        </w:rPr>
        <w:t>and, if stored outdoors, only i</w:t>
      </w:r>
      <w:r w:rsidR="007F036C">
        <w:rPr>
          <w:rFonts w:ascii="Arial" w:hAnsi="Arial" w:cs="Arial"/>
          <w:sz w:val="22"/>
          <w:szCs w:val="22"/>
        </w:rPr>
        <w:t>n a wildlife resistant enclosure</w:t>
      </w:r>
      <w:r w:rsidRPr="00516AA3">
        <w:rPr>
          <w:rFonts w:ascii="Arial" w:hAnsi="Arial" w:cs="Arial"/>
          <w:sz w:val="22"/>
          <w:szCs w:val="22"/>
        </w:rPr>
        <w:t>;</w:t>
      </w:r>
    </w:p>
    <w:p w:rsidR="00973CD7" w:rsidRPr="00516AA3" w:rsidRDefault="00622893" w:rsidP="00AB51FC">
      <w:pPr>
        <w:numPr>
          <w:ilvl w:val="0"/>
          <w:numId w:val="2"/>
        </w:numPr>
        <w:tabs>
          <w:tab w:val="left" w:pos="-1440"/>
        </w:tabs>
        <w:spacing w:before="120"/>
        <w:ind w:hanging="734"/>
        <w:jc w:val="both"/>
        <w:rPr>
          <w:rFonts w:ascii="Arial" w:hAnsi="Arial" w:cs="Arial"/>
          <w:sz w:val="22"/>
          <w:szCs w:val="22"/>
        </w:rPr>
      </w:pPr>
      <w:r w:rsidRPr="00516AA3">
        <w:rPr>
          <w:rFonts w:ascii="Arial" w:hAnsi="Arial" w:cs="Arial"/>
          <w:sz w:val="22"/>
          <w:szCs w:val="22"/>
        </w:rPr>
        <w:t>Any birdfeeder containing bird feed, suet or nectar is suspended on a cable or other device in such a manner that it is inaccessible to wildlife; and the area below any bird feeding devices or activity is kept free of accumulations of seeds</w:t>
      </w:r>
      <w:r w:rsidR="00AB51FC">
        <w:rPr>
          <w:rFonts w:ascii="Arial" w:hAnsi="Arial" w:cs="Arial"/>
          <w:sz w:val="22"/>
          <w:szCs w:val="22"/>
        </w:rPr>
        <w:t xml:space="preserve"> </w:t>
      </w:r>
      <w:r w:rsidRPr="00516AA3">
        <w:rPr>
          <w:rFonts w:ascii="Arial" w:hAnsi="Arial" w:cs="Arial"/>
          <w:sz w:val="22"/>
          <w:szCs w:val="22"/>
        </w:rPr>
        <w:t>and similar wildlife attractants</w:t>
      </w:r>
      <w:r w:rsidR="004908CD" w:rsidRPr="00516AA3">
        <w:rPr>
          <w:rFonts w:ascii="Arial" w:hAnsi="Arial" w:cs="Arial"/>
          <w:sz w:val="22"/>
          <w:szCs w:val="22"/>
        </w:rPr>
        <w:t>.</w:t>
      </w:r>
      <w:r w:rsidR="00973CD7" w:rsidRPr="00516AA3">
        <w:rPr>
          <w:rFonts w:ascii="Arial" w:hAnsi="Arial" w:cs="Arial"/>
          <w:sz w:val="22"/>
          <w:szCs w:val="22"/>
        </w:rPr>
        <w:t xml:space="preserve">  </w:t>
      </w:r>
    </w:p>
    <w:p w:rsidR="00622893" w:rsidRPr="00516AA3" w:rsidRDefault="00622893" w:rsidP="00973CD7">
      <w:pPr>
        <w:numPr>
          <w:ilvl w:val="0"/>
          <w:numId w:val="2"/>
        </w:numPr>
        <w:tabs>
          <w:tab w:val="left" w:pos="-1440"/>
        </w:tabs>
        <w:spacing w:before="120"/>
        <w:ind w:hanging="734"/>
        <w:jc w:val="both"/>
        <w:rPr>
          <w:rFonts w:ascii="Arial" w:hAnsi="Arial" w:cs="Arial"/>
          <w:sz w:val="22"/>
          <w:szCs w:val="22"/>
        </w:rPr>
      </w:pPr>
      <w:r w:rsidRPr="00516AA3">
        <w:rPr>
          <w:rFonts w:ascii="Arial" w:hAnsi="Arial" w:cs="Arial"/>
          <w:sz w:val="22"/>
          <w:szCs w:val="22"/>
        </w:rPr>
        <w:lastRenderedPageBreak/>
        <w:t>Barbecue equipment and tools that remain out of doors must be clean and free of residual food or grease;</w:t>
      </w:r>
    </w:p>
    <w:p w:rsidR="00622893" w:rsidRPr="00516AA3" w:rsidRDefault="00622893" w:rsidP="00D9404C">
      <w:pPr>
        <w:numPr>
          <w:ilvl w:val="0"/>
          <w:numId w:val="2"/>
        </w:numPr>
        <w:tabs>
          <w:tab w:val="left" w:pos="-1440"/>
        </w:tabs>
        <w:spacing w:before="120"/>
        <w:ind w:hanging="734"/>
        <w:jc w:val="both"/>
        <w:rPr>
          <w:rFonts w:ascii="Arial" w:hAnsi="Arial" w:cs="Arial"/>
          <w:sz w:val="22"/>
          <w:szCs w:val="22"/>
        </w:rPr>
      </w:pPr>
      <w:r w:rsidRPr="00516AA3">
        <w:rPr>
          <w:rFonts w:ascii="Arial" w:hAnsi="Arial" w:cs="Arial"/>
          <w:sz w:val="22"/>
          <w:szCs w:val="22"/>
        </w:rPr>
        <w:t xml:space="preserve">Any refrigerator, freezer, storage </w:t>
      </w:r>
      <w:r w:rsidR="00AB51FC">
        <w:rPr>
          <w:rFonts w:ascii="Arial" w:hAnsi="Arial" w:cs="Arial"/>
          <w:sz w:val="22"/>
          <w:szCs w:val="22"/>
        </w:rPr>
        <w:t xml:space="preserve">container </w:t>
      </w:r>
      <w:r w:rsidRPr="00516AA3">
        <w:rPr>
          <w:rFonts w:ascii="Arial" w:hAnsi="Arial" w:cs="Arial"/>
          <w:sz w:val="22"/>
          <w:szCs w:val="22"/>
        </w:rPr>
        <w:t xml:space="preserve">or similar appliance, device or apparatus </w:t>
      </w:r>
      <w:r w:rsidR="00AB51FC" w:rsidRPr="00430224">
        <w:rPr>
          <w:rFonts w:ascii="Arial" w:hAnsi="Arial" w:cs="Arial"/>
          <w:sz w:val="22"/>
          <w:szCs w:val="22"/>
        </w:rPr>
        <w:t>or garbage bag</w:t>
      </w:r>
      <w:r w:rsidR="00AB51FC">
        <w:rPr>
          <w:rFonts w:ascii="Arial" w:hAnsi="Arial" w:cs="Arial"/>
          <w:sz w:val="22"/>
          <w:szCs w:val="22"/>
        </w:rPr>
        <w:t xml:space="preserve"> </w:t>
      </w:r>
      <w:r w:rsidRPr="00516AA3">
        <w:rPr>
          <w:rFonts w:ascii="Arial" w:hAnsi="Arial" w:cs="Arial"/>
          <w:sz w:val="22"/>
          <w:szCs w:val="22"/>
        </w:rPr>
        <w:t>that contains animal attractants of any type, if placed or located outdoors, is located and equipped in such a manner that it is inaccessible to wildlife; and</w:t>
      </w:r>
    </w:p>
    <w:p w:rsidR="00973CD7" w:rsidRPr="00516AA3" w:rsidRDefault="00622893" w:rsidP="00973CD7">
      <w:pPr>
        <w:numPr>
          <w:ilvl w:val="0"/>
          <w:numId w:val="2"/>
        </w:numPr>
        <w:tabs>
          <w:tab w:val="left" w:pos="-1440"/>
        </w:tabs>
        <w:spacing w:before="120"/>
        <w:ind w:hanging="734"/>
        <w:jc w:val="both"/>
        <w:rPr>
          <w:rFonts w:ascii="Arial" w:hAnsi="Arial" w:cs="Arial"/>
          <w:sz w:val="22"/>
          <w:szCs w:val="22"/>
        </w:rPr>
      </w:pPr>
      <w:r w:rsidRPr="00516AA3">
        <w:rPr>
          <w:rFonts w:ascii="Arial" w:hAnsi="Arial" w:cs="Arial"/>
          <w:sz w:val="22"/>
          <w:szCs w:val="22"/>
        </w:rPr>
        <w:t>Any grease, antifreeze, paint or petroleum product is stored in such a manner that is inaccessible to wildlife.</w:t>
      </w:r>
    </w:p>
    <w:p w:rsidR="00973CD7" w:rsidRPr="00516AA3" w:rsidRDefault="00994F98" w:rsidP="00973CD7">
      <w:pPr>
        <w:numPr>
          <w:ilvl w:val="0"/>
          <w:numId w:val="2"/>
        </w:numPr>
        <w:tabs>
          <w:tab w:val="left" w:pos="-1440"/>
        </w:tabs>
        <w:spacing w:before="120"/>
        <w:ind w:hanging="734"/>
        <w:jc w:val="both"/>
        <w:rPr>
          <w:rFonts w:ascii="Arial" w:hAnsi="Arial" w:cs="Arial"/>
          <w:sz w:val="22"/>
          <w:szCs w:val="22"/>
        </w:rPr>
      </w:pPr>
      <w:r w:rsidRPr="00516AA3">
        <w:rPr>
          <w:rFonts w:ascii="Arial" w:hAnsi="Arial" w:cs="Arial"/>
          <w:sz w:val="22"/>
          <w:szCs w:val="22"/>
        </w:rPr>
        <w:t>T</w:t>
      </w:r>
      <w:r w:rsidR="00973CD7" w:rsidRPr="00516AA3">
        <w:rPr>
          <w:rFonts w:ascii="Arial" w:hAnsi="Arial" w:cs="Arial"/>
          <w:sz w:val="22"/>
          <w:szCs w:val="22"/>
        </w:rPr>
        <w:t>hat all garbage that is stored outside is stored in wildlife resistant enclosures and are made wildlife resistant as defined in this Bylaw.</w:t>
      </w:r>
    </w:p>
    <w:p w:rsidR="00973CD7" w:rsidRPr="00516AA3" w:rsidRDefault="00973CD7" w:rsidP="00516AA3">
      <w:pPr>
        <w:tabs>
          <w:tab w:val="left" w:pos="-1440"/>
        </w:tabs>
        <w:ind w:left="706"/>
        <w:jc w:val="both"/>
        <w:rPr>
          <w:rFonts w:ascii="Arial" w:hAnsi="Arial" w:cs="Arial"/>
          <w:sz w:val="22"/>
          <w:szCs w:val="22"/>
        </w:rPr>
      </w:pPr>
      <w:r w:rsidRPr="00516AA3">
        <w:rPr>
          <w:rFonts w:ascii="Arial" w:hAnsi="Arial" w:cs="Arial"/>
          <w:sz w:val="22"/>
          <w:szCs w:val="22"/>
        </w:rPr>
        <w:t xml:space="preserve"> </w:t>
      </w:r>
    </w:p>
    <w:p w:rsidR="00622893" w:rsidRPr="00516AA3" w:rsidRDefault="00622893" w:rsidP="00622893">
      <w:pPr>
        <w:outlineLvl w:val="0"/>
        <w:rPr>
          <w:rFonts w:ascii="Arial" w:hAnsi="Arial" w:cs="Arial"/>
          <w:sz w:val="22"/>
          <w:szCs w:val="22"/>
          <w:lang w:val="en-GB"/>
        </w:rPr>
      </w:pPr>
      <w:r w:rsidRPr="00516AA3">
        <w:rPr>
          <w:rFonts w:ascii="Arial" w:hAnsi="Arial" w:cs="Arial"/>
          <w:b/>
          <w:bCs/>
          <w:sz w:val="22"/>
          <w:szCs w:val="22"/>
          <w:lang w:val="en-GB"/>
        </w:rPr>
        <w:t>FAILURE TO COMPLY</w:t>
      </w:r>
      <w:r w:rsidRPr="00516AA3">
        <w:rPr>
          <w:rFonts w:ascii="Arial" w:hAnsi="Arial" w:cs="Arial"/>
          <w:sz w:val="22"/>
          <w:szCs w:val="22"/>
          <w:lang w:val="en-GB"/>
        </w:rPr>
        <w:tab/>
      </w:r>
    </w:p>
    <w:p w:rsidR="00622893" w:rsidRPr="00516AA3" w:rsidRDefault="00837B64" w:rsidP="001D0864">
      <w:pPr>
        <w:tabs>
          <w:tab w:val="left" w:pos="-1440"/>
        </w:tabs>
        <w:spacing w:before="120"/>
        <w:ind w:left="720" w:hanging="720"/>
        <w:jc w:val="both"/>
        <w:rPr>
          <w:rFonts w:ascii="Arial" w:hAnsi="Arial" w:cs="Arial"/>
          <w:b/>
          <w:sz w:val="22"/>
          <w:szCs w:val="22"/>
        </w:rPr>
      </w:pPr>
      <w:r w:rsidRPr="00516AA3">
        <w:rPr>
          <w:rFonts w:ascii="Arial" w:hAnsi="Arial" w:cs="Arial"/>
          <w:sz w:val="22"/>
          <w:szCs w:val="22"/>
          <w:lang w:val="en-GB"/>
        </w:rPr>
        <w:t>8</w:t>
      </w:r>
      <w:r w:rsidR="00622893" w:rsidRPr="00516AA3">
        <w:rPr>
          <w:rFonts w:ascii="Arial" w:hAnsi="Arial" w:cs="Arial"/>
          <w:sz w:val="22"/>
          <w:szCs w:val="22"/>
          <w:lang w:val="en-GB"/>
        </w:rPr>
        <w:t>.</w:t>
      </w:r>
      <w:r w:rsidR="00622893" w:rsidRPr="00516AA3">
        <w:rPr>
          <w:rFonts w:ascii="Arial" w:hAnsi="Arial" w:cs="Arial"/>
          <w:sz w:val="22"/>
          <w:szCs w:val="22"/>
          <w:lang w:val="en-GB"/>
        </w:rPr>
        <w:tab/>
        <w:t>Failure to comply with Sections 2 and 3 herein may result in the Village by its own employees or others, cleaning up and removing such garbage and the cost of such cleaning and removal shall be charged to the owner or occupier of the property and where such charges are unpaid on the thirty-first of December in the same year, they shall be added to and form part of the taxes payable in respect of that real property as taxes in arrears and offenders may be publicly identified.</w:t>
      </w:r>
      <w:r w:rsidR="00622893" w:rsidRPr="00516AA3">
        <w:rPr>
          <w:rFonts w:ascii="Arial" w:hAnsi="Arial" w:cs="Arial"/>
          <w:sz w:val="22"/>
          <w:szCs w:val="22"/>
        </w:rPr>
        <w:t xml:space="preserve"> </w:t>
      </w:r>
      <w:r w:rsidR="00622893" w:rsidRPr="00516AA3">
        <w:rPr>
          <w:rFonts w:ascii="Arial" w:hAnsi="Arial" w:cs="Arial"/>
          <w:b/>
          <w:sz w:val="22"/>
          <w:szCs w:val="22"/>
        </w:rPr>
        <w:t xml:space="preserve"> </w:t>
      </w:r>
    </w:p>
    <w:p w:rsidR="00622893" w:rsidRPr="00516AA3" w:rsidRDefault="00622893" w:rsidP="00D9404C">
      <w:pPr>
        <w:jc w:val="both"/>
        <w:rPr>
          <w:rFonts w:ascii="Arial" w:hAnsi="Arial" w:cs="Arial"/>
          <w:sz w:val="22"/>
          <w:szCs w:val="22"/>
          <w:lang w:val="en-GB"/>
        </w:rPr>
      </w:pPr>
    </w:p>
    <w:p w:rsidR="00622893" w:rsidRPr="00516AA3" w:rsidRDefault="00622893" w:rsidP="00D9404C">
      <w:pPr>
        <w:jc w:val="both"/>
        <w:outlineLvl w:val="0"/>
        <w:rPr>
          <w:rFonts w:ascii="Arial" w:hAnsi="Arial" w:cs="Arial"/>
          <w:b/>
          <w:sz w:val="22"/>
          <w:szCs w:val="22"/>
          <w:lang w:val="en-GB"/>
        </w:rPr>
      </w:pPr>
      <w:r w:rsidRPr="00516AA3">
        <w:rPr>
          <w:rFonts w:ascii="Arial" w:hAnsi="Arial" w:cs="Arial"/>
          <w:b/>
          <w:sz w:val="22"/>
          <w:szCs w:val="22"/>
          <w:lang w:val="en-GB"/>
        </w:rPr>
        <w:t>ENTRY AND INSPECTION</w:t>
      </w:r>
    </w:p>
    <w:p w:rsidR="00622893" w:rsidRPr="00516AA3" w:rsidRDefault="00837B64" w:rsidP="004908CD">
      <w:pPr>
        <w:spacing w:before="120"/>
        <w:ind w:left="720" w:hanging="720"/>
        <w:jc w:val="both"/>
        <w:rPr>
          <w:rFonts w:ascii="Arial" w:hAnsi="Arial" w:cs="Arial"/>
          <w:sz w:val="22"/>
          <w:szCs w:val="22"/>
          <w:lang w:val="en-GB"/>
        </w:rPr>
      </w:pPr>
      <w:r w:rsidRPr="00516AA3">
        <w:rPr>
          <w:rFonts w:ascii="Arial" w:hAnsi="Arial" w:cs="Arial"/>
          <w:sz w:val="22"/>
          <w:szCs w:val="22"/>
          <w:lang w:val="en-GB"/>
        </w:rPr>
        <w:t>9</w:t>
      </w:r>
      <w:r w:rsidR="004908CD" w:rsidRPr="00516AA3">
        <w:rPr>
          <w:rFonts w:ascii="Arial" w:hAnsi="Arial" w:cs="Arial"/>
          <w:sz w:val="22"/>
          <w:szCs w:val="22"/>
          <w:lang w:val="en-GB"/>
        </w:rPr>
        <w:t xml:space="preserve">. </w:t>
      </w:r>
      <w:r w:rsidR="004908CD" w:rsidRPr="00516AA3">
        <w:rPr>
          <w:rFonts w:ascii="Arial" w:hAnsi="Arial" w:cs="Arial"/>
          <w:sz w:val="22"/>
          <w:szCs w:val="22"/>
          <w:lang w:val="en-GB"/>
        </w:rPr>
        <w:tab/>
      </w:r>
      <w:r w:rsidR="00622893" w:rsidRPr="00516AA3">
        <w:rPr>
          <w:rFonts w:ascii="Arial" w:hAnsi="Arial" w:cs="Arial"/>
          <w:sz w:val="22"/>
          <w:szCs w:val="22"/>
          <w:lang w:val="en-GB"/>
        </w:rPr>
        <w:t xml:space="preserve">A Designated Officer may enter onto any property in accordance with Section 16 of the </w:t>
      </w:r>
      <w:r w:rsidR="00622893" w:rsidRPr="00516AA3">
        <w:rPr>
          <w:rFonts w:ascii="Arial" w:hAnsi="Arial" w:cs="Arial"/>
          <w:i/>
          <w:sz w:val="22"/>
          <w:szCs w:val="22"/>
          <w:lang w:val="en-GB"/>
        </w:rPr>
        <w:t>Community Charter</w:t>
      </w:r>
      <w:r w:rsidR="00622893" w:rsidRPr="00516AA3">
        <w:rPr>
          <w:rFonts w:ascii="Arial" w:hAnsi="Arial" w:cs="Arial"/>
          <w:sz w:val="22"/>
          <w:szCs w:val="22"/>
          <w:lang w:val="en-GB"/>
        </w:rPr>
        <w:t xml:space="preserve"> to inspect and determine whether this bylaw is being met.  </w:t>
      </w:r>
    </w:p>
    <w:p w:rsidR="004908CD" w:rsidRPr="00516AA3" w:rsidRDefault="004908CD" w:rsidP="004908CD">
      <w:pPr>
        <w:ind w:left="720" w:hanging="720"/>
        <w:jc w:val="both"/>
        <w:rPr>
          <w:rFonts w:ascii="Arial" w:hAnsi="Arial" w:cs="Arial"/>
          <w:sz w:val="22"/>
          <w:szCs w:val="22"/>
          <w:lang w:val="en-GB"/>
        </w:rPr>
      </w:pPr>
    </w:p>
    <w:p w:rsidR="00622893" w:rsidRPr="00516AA3" w:rsidRDefault="00622893" w:rsidP="00837B64">
      <w:pPr>
        <w:pStyle w:val="ListParagraph"/>
        <w:numPr>
          <w:ilvl w:val="0"/>
          <w:numId w:val="4"/>
        </w:numPr>
        <w:ind w:hanging="720"/>
        <w:rPr>
          <w:rFonts w:ascii="Arial" w:hAnsi="Arial" w:cs="Arial"/>
          <w:sz w:val="22"/>
          <w:szCs w:val="22"/>
          <w:lang w:val="en-GB"/>
        </w:rPr>
      </w:pPr>
      <w:r w:rsidRPr="00516AA3">
        <w:rPr>
          <w:rFonts w:ascii="Arial" w:hAnsi="Arial" w:cs="Arial"/>
          <w:sz w:val="22"/>
          <w:szCs w:val="22"/>
          <w:lang w:val="en-GB"/>
        </w:rPr>
        <w:t>Where the Designated Officer believes that, as a result of a breach of this bylaw, wildlife is located on or near the property and has endangered or harmed a person, or presents an imminent threat to the safety of any person, the designated officer may take steps to prevent, avert, reduce or mitigate the harm or threat or provide assistance.</w:t>
      </w:r>
    </w:p>
    <w:p w:rsidR="00622893" w:rsidRPr="00516AA3" w:rsidRDefault="00622893" w:rsidP="00622893">
      <w:pPr>
        <w:ind w:left="709"/>
        <w:rPr>
          <w:rFonts w:ascii="Arial" w:hAnsi="Arial" w:cs="Arial"/>
          <w:sz w:val="22"/>
          <w:szCs w:val="22"/>
          <w:lang w:val="en-GB"/>
        </w:rPr>
      </w:pPr>
    </w:p>
    <w:p w:rsidR="00622893" w:rsidRPr="00516AA3" w:rsidRDefault="00622893" w:rsidP="00622893">
      <w:pPr>
        <w:numPr>
          <w:ilvl w:val="0"/>
          <w:numId w:val="4"/>
        </w:numPr>
        <w:ind w:left="709" w:hanging="709"/>
        <w:rPr>
          <w:rFonts w:ascii="Arial" w:hAnsi="Arial" w:cs="Arial"/>
          <w:sz w:val="22"/>
          <w:szCs w:val="22"/>
          <w:lang w:val="en-GB"/>
        </w:rPr>
      </w:pPr>
      <w:r w:rsidRPr="00516AA3">
        <w:rPr>
          <w:rFonts w:ascii="Arial" w:hAnsi="Arial" w:cs="Arial"/>
          <w:sz w:val="22"/>
          <w:szCs w:val="22"/>
          <w:lang w:val="en-GB"/>
        </w:rPr>
        <w:t xml:space="preserve">A person must not obstruct or interfere with a Designated Officer, or other person who is assisting the officer, who has entered onto property pursuant to Section 16 of the </w:t>
      </w:r>
      <w:r w:rsidRPr="00516AA3">
        <w:rPr>
          <w:rFonts w:ascii="Arial" w:hAnsi="Arial" w:cs="Arial"/>
          <w:i/>
          <w:sz w:val="22"/>
          <w:szCs w:val="22"/>
          <w:lang w:val="en-GB"/>
        </w:rPr>
        <w:t>Community Charter.</w:t>
      </w:r>
    </w:p>
    <w:p w:rsidR="00622893" w:rsidRPr="00516AA3" w:rsidRDefault="00622893" w:rsidP="00622893">
      <w:pPr>
        <w:ind w:left="709"/>
        <w:rPr>
          <w:rFonts w:ascii="Arial" w:hAnsi="Arial" w:cs="Arial"/>
          <w:sz w:val="22"/>
          <w:szCs w:val="22"/>
          <w:lang w:val="en-GB"/>
        </w:rPr>
      </w:pPr>
    </w:p>
    <w:p w:rsidR="00622893" w:rsidRPr="00516AA3" w:rsidRDefault="00622893" w:rsidP="00622893">
      <w:pPr>
        <w:outlineLvl w:val="0"/>
        <w:rPr>
          <w:rFonts w:ascii="Arial" w:hAnsi="Arial" w:cs="Arial"/>
          <w:sz w:val="22"/>
          <w:szCs w:val="22"/>
          <w:lang w:val="en-GB"/>
        </w:rPr>
      </w:pPr>
      <w:r w:rsidRPr="00516AA3">
        <w:rPr>
          <w:rFonts w:ascii="Arial" w:hAnsi="Arial" w:cs="Arial"/>
          <w:b/>
          <w:bCs/>
          <w:sz w:val="22"/>
          <w:szCs w:val="22"/>
          <w:lang w:val="en-GB"/>
        </w:rPr>
        <w:t>PLACEMENT AND SPECIFICATIONS FOR GARBAGE CONTAINERS</w:t>
      </w:r>
      <w:r w:rsidRPr="00516AA3">
        <w:rPr>
          <w:rFonts w:ascii="Arial" w:hAnsi="Arial" w:cs="Arial"/>
          <w:sz w:val="22"/>
          <w:szCs w:val="22"/>
          <w:lang w:val="en-GB"/>
        </w:rPr>
        <w:tab/>
      </w:r>
    </w:p>
    <w:p w:rsidR="00622893" w:rsidRPr="00516AA3" w:rsidRDefault="001A3E9C" w:rsidP="00837B64">
      <w:pPr>
        <w:tabs>
          <w:tab w:val="left" w:pos="-1440"/>
          <w:tab w:val="left" w:pos="720"/>
        </w:tabs>
        <w:spacing w:before="120"/>
        <w:ind w:left="1440" w:hanging="1440"/>
        <w:jc w:val="both"/>
        <w:rPr>
          <w:rFonts w:ascii="Arial" w:hAnsi="Arial" w:cs="Arial"/>
          <w:sz w:val="22"/>
          <w:szCs w:val="22"/>
          <w:lang w:val="en-GB"/>
        </w:rPr>
      </w:pPr>
      <w:r w:rsidRPr="00516AA3">
        <w:rPr>
          <w:rFonts w:ascii="Arial" w:hAnsi="Arial" w:cs="Arial"/>
          <w:sz w:val="22"/>
          <w:szCs w:val="22"/>
          <w:lang w:val="en-GB"/>
        </w:rPr>
        <w:t>12</w:t>
      </w:r>
      <w:r w:rsidR="00622893" w:rsidRPr="00516AA3">
        <w:rPr>
          <w:rFonts w:ascii="Arial" w:hAnsi="Arial" w:cs="Arial"/>
          <w:sz w:val="22"/>
          <w:szCs w:val="22"/>
          <w:lang w:val="en-GB"/>
        </w:rPr>
        <w:t>.</w:t>
      </w:r>
      <w:r w:rsidR="00622893" w:rsidRPr="00516AA3">
        <w:rPr>
          <w:rFonts w:ascii="Arial" w:hAnsi="Arial" w:cs="Arial"/>
          <w:sz w:val="22"/>
          <w:szCs w:val="22"/>
          <w:lang w:val="en-GB"/>
        </w:rPr>
        <w:tab/>
      </w:r>
      <w:proofErr w:type="gramStart"/>
      <w:r w:rsidR="002F1EFE" w:rsidRPr="00516AA3">
        <w:rPr>
          <w:rFonts w:ascii="Arial" w:hAnsi="Arial" w:cs="Arial"/>
          <w:sz w:val="22"/>
          <w:szCs w:val="22"/>
          <w:lang w:val="en-GB"/>
        </w:rPr>
        <w:t>a</w:t>
      </w:r>
      <w:proofErr w:type="gramEnd"/>
      <w:r w:rsidR="002F1EFE" w:rsidRPr="00516AA3">
        <w:rPr>
          <w:rFonts w:ascii="Arial" w:hAnsi="Arial" w:cs="Arial"/>
          <w:sz w:val="22"/>
          <w:szCs w:val="22"/>
          <w:lang w:val="en-GB"/>
        </w:rPr>
        <w:t>)</w:t>
      </w:r>
      <w:r w:rsidR="002F1EFE" w:rsidRPr="00516AA3">
        <w:rPr>
          <w:rFonts w:ascii="Arial" w:hAnsi="Arial" w:cs="Arial"/>
          <w:sz w:val="22"/>
          <w:szCs w:val="22"/>
          <w:lang w:val="en-GB"/>
        </w:rPr>
        <w:tab/>
      </w:r>
      <w:r w:rsidR="00622893" w:rsidRPr="00516AA3">
        <w:rPr>
          <w:rFonts w:ascii="Arial" w:hAnsi="Arial" w:cs="Arial"/>
          <w:sz w:val="22"/>
          <w:szCs w:val="22"/>
          <w:lang w:val="en-GB"/>
        </w:rPr>
        <w:t>Every residential customer shall</w:t>
      </w:r>
      <w:r w:rsidR="002F1EFE" w:rsidRPr="00516AA3">
        <w:rPr>
          <w:rFonts w:ascii="Arial" w:hAnsi="Arial" w:cs="Arial"/>
          <w:sz w:val="22"/>
          <w:szCs w:val="22"/>
          <w:lang w:val="en-GB"/>
        </w:rPr>
        <w:t xml:space="preserve"> place all garbage </w:t>
      </w:r>
      <w:r w:rsidR="00F743BC" w:rsidRPr="00516AA3">
        <w:rPr>
          <w:rFonts w:ascii="Arial" w:hAnsi="Arial" w:cs="Arial"/>
          <w:sz w:val="22"/>
          <w:szCs w:val="22"/>
          <w:lang w:val="en-GB"/>
        </w:rPr>
        <w:t xml:space="preserve">in a </w:t>
      </w:r>
      <w:r w:rsidR="00AB51FC" w:rsidRPr="00430224">
        <w:rPr>
          <w:rFonts w:ascii="Arial" w:hAnsi="Arial" w:cs="Arial"/>
          <w:sz w:val="22"/>
          <w:szCs w:val="22"/>
          <w:lang w:val="en-GB"/>
        </w:rPr>
        <w:t xml:space="preserve">container or garbage bag </w:t>
      </w:r>
      <w:r w:rsidR="00F743BC" w:rsidRPr="00430224">
        <w:rPr>
          <w:rFonts w:ascii="Arial" w:hAnsi="Arial" w:cs="Arial"/>
          <w:sz w:val="22"/>
          <w:szCs w:val="22"/>
          <w:lang w:val="en-GB"/>
        </w:rPr>
        <w:t>as</w:t>
      </w:r>
      <w:r w:rsidR="00F743BC" w:rsidRPr="00516AA3">
        <w:rPr>
          <w:rFonts w:ascii="Arial" w:hAnsi="Arial" w:cs="Arial"/>
          <w:sz w:val="22"/>
          <w:szCs w:val="22"/>
          <w:lang w:val="en-GB"/>
        </w:rPr>
        <w:t xml:space="preserve"> defined in this Bylaw;</w:t>
      </w:r>
    </w:p>
    <w:p w:rsidR="00622893" w:rsidRPr="00516AA3" w:rsidRDefault="00622893" w:rsidP="00D9404C">
      <w:pPr>
        <w:tabs>
          <w:tab w:val="left" w:pos="-1440"/>
        </w:tabs>
        <w:spacing w:before="120"/>
        <w:ind w:left="1440" w:hanging="720"/>
        <w:jc w:val="both"/>
        <w:rPr>
          <w:rFonts w:ascii="Arial" w:hAnsi="Arial" w:cs="Arial"/>
          <w:sz w:val="22"/>
          <w:szCs w:val="22"/>
          <w:lang w:val="en-GB"/>
        </w:rPr>
      </w:pPr>
      <w:r w:rsidRPr="00516AA3">
        <w:rPr>
          <w:rFonts w:ascii="Arial" w:hAnsi="Arial" w:cs="Arial"/>
          <w:sz w:val="22"/>
          <w:szCs w:val="22"/>
          <w:lang w:val="en-GB"/>
        </w:rPr>
        <w:t>b)</w:t>
      </w:r>
      <w:r w:rsidRPr="00516AA3">
        <w:rPr>
          <w:rFonts w:ascii="Arial" w:hAnsi="Arial" w:cs="Arial"/>
          <w:sz w:val="22"/>
          <w:szCs w:val="22"/>
          <w:lang w:val="en-GB"/>
        </w:rPr>
        <w:tab/>
      </w:r>
      <w:r w:rsidRPr="00516AA3">
        <w:rPr>
          <w:rFonts w:ascii="Arial" w:hAnsi="Arial" w:cs="Arial"/>
          <w:sz w:val="22"/>
          <w:szCs w:val="22"/>
        </w:rPr>
        <w:t xml:space="preserve">For collection purposes, all garbage containers </w:t>
      </w:r>
      <w:r w:rsidR="00AB51FC" w:rsidRPr="00430224">
        <w:rPr>
          <w:rFonts w:ascii="Arial" w:hAnsi="Arial" w:cs="Arial"/>
          <w:sz w:val="22"/>
          <w:szCs w:val="22"/>
        </w:rPr>
        <w:t>or garbage bags</w:t>
      </w:r>
      <w:r w:rsidR="00AB51FC">
        <w:rPr>
          <w:rFonts w:ascii="Arial" w:hAnsi="Arial" w:cs="Arial"/>
          <w:sz w:val="22"/>
          <w:szCs w:val="22"/>
        </w:rPr>
        <w:t xml:space="preserve"> </w:t>
      </w:r>
      <w:r w:rsidRPr="00516AA3">
        <w:rPr>
          <w:rFonts w:ascii="Arial" w:hAnsi="Arial" w:cs="Arial"/>
          <w:sz w:val="22"/>
          <w:szCs w:val="22"/>
        </w:rPr>
        <w:t>must be placed in full view and as close as possible to the edge of the travelled way serving the property, without obstructing traffic;</w:t>
      </w:r>
    </w:p>
    <w:p w:rsidR="00622893" w:rsidRPr="00516AA3" w:rsidRDefault="00F743BC" w:rsidP="00D9404C">
      <w:pPr>
        <w:tabs>
          <w:tab w:val="left" w:pos="-1440"/>
        </w:tabs>
        <w:spacing w:before="120"/>
        <w:ind w:left="1440" w:hanging="720"/>
        <w:jc w:val="both"/>
        <w:rPr>
          <w:rFonts w:ascii="Arial" w:hAnsi="Arial" w:cs="Arial"/>
          <w:sz w:val="22"/>
          <w:szCs w:val="22"/>
        </w:rPr>
      </w:pPr>
      <w:r w:rsidRPr="00516AA3">
        <w:rPr>
          <w:rFonts w:ascii="Arial" w:hAnsi="Arial" w:cs="Arial"/>
          <w:sz w:val="22"/>
          <w:szCs w:val="22"/>
        </w:rPr>
        <w:t>c)</w:t>
      </w:r>
      <w:r w:rsidRPr="00516AA3">
        <w:rPr>
          <w:rFonts w:ascii="Arial" w:hAnsi="Arial" w:cs="Arial"/>
          <w:sz w:val="22"/>
          <w:szCs w:val="22"/>
        </w:rPr>
        <w:tab/>
        <w:t xml:space="preserve">Garbage containers </w:t>
      </w:r>
      <w:r w:rsidR="00AB51FC" w:rsidRPr="00430224">
        <w:rPr>
          <w:rFonts w:ascii="Arial" w:hAnsi="Arial" w:cs="Arial"/>
          <w:sz w:val="22"/>
          <w:szCs w:val="22"/>
        </w:rPr>
        <w:t>or garbage bags</w:t>
      </w:r>
      <w:r w:rsidR="00AB51FC">
        <w:rPr>
          <w:rFonts w:ascii="Arial" w:hAnsi="Arial" w:cs="Arial"/>
          <w:sz w:val="22"/>
          <w:szCs w:val="22"/>
        </w:rPr>
        <w:t xml:space="preserve"> </w:t>
      </w:r>
      <w:r w:rsidR="007103A8">
        <w:rPr>
          <w:rFonts w:ascii="Arial" w:hAnsi="Arial" w:cs="Arial"/>
          <w:sz w:val="22"/>
          <w:szCs w:val="22"/>
        </w:rPr>
        <w:t>shall be readily accessible by 9</w:t>
      </w:r>
      <w:r w:rsidR="00622893" w:rsidRPr="00516AA3">
        <w:rPr>
          <w:rFonts w:ascii="Arial" w:hAnsi="Arial" w:cs="Arial"/>
          <w:sz w:val="22"/>
          <w:szCs w:val="22"/>
        </w:rPr>
        <w:t>:00 a.m. on the day designated by the Village for garbage collection;</w:t>
      </w:r>
    </w:p>
    <w:p w:rsidR="00622893" w:rsidRPr="00516AA3" w:rsidRDefault="00622893" w:rsidP="00D9404C">
      <w:pPr>
        <w:tabs>
          <w:tab w:val="left" w:pos="-1440"/>
        </w:tabs>
        <w:spacing w:before="120"/>
        <w:ind w:left="1440" w:hanging="720"/>
        <w:jc w:val="both"/>
        <w:rPr>
          <w:rFonts w:ascii="Arial" w:hAnsi="Arial" w:cs="Arial"/>
          <w:sz w:val="22"/>
          <w:szCs w:val="22"/>
        </w:rPr>
      </w:pPr>
      <w:r w:rsidRPr="00516AA3">
        <w:rPr>
          <w:rFonts w:ascii="Arial" w:hAnsi="Arial" w:cs="Arial"/>
          <w:sz w:val="22"/>
          <w:szCs w:val="22"/>
        </w:rPr>
        <w:t>d)</w:t>
      </w:r>
      <w:r w:rsidRPr="00516AA3">
        <w:rPr>
          <w:rFonts w:ascii="Arial" w:hAnsi="Arial" w:cs="Arial"/>
          <w:sz w:val="22"/>
          <w:szCs w:val="22"/>
        </w:rPr>
        <w:tab/>
        <w:t>No person shall place</w:t>
      </w:r>
      <w:r w:rsidR="00F743BC" w:rsidRPr="00516AA3">
        <w:rPr>
          <w:rFonts w:ascii="Arial" w:hAnsi="Arial" w:cs="Arial"/>
          <w:sz w:val="22"/>
          <w:szCs w:val="22"/>
        </w:rPr>
        <w:t xml:space="preserve"> any garbage containers </w:t>
      </w:r>
      <w:r w:rsidR="00AB51FC" w:rsidRPr="00430224">
        <w:rPr>
          <w:rFonts w:ascii="Arial" w:hAnsi="Arial" w:cs="Arial"/>
          <w:sz w:val="22"/>
          <w:szCs w:val="22"/>
        </w:rPr>
        <w:t>or garbage bags</w:t>
      </w:r>
      <w:r w:rsidR="00AB51FC">
        <w:rPr>
          <w:rFonts w:ascii="Arial" w:hAnsi="Arial" w:cs="Arial"/>
          <w:sz w:val="22"/>
          <w:szCs w:val="22"/>
        </w:rPr>
        <w:t xml:space="preserve"> </w:t>
      </w:r>
      <w:r w:rsidR="007103A8">
        <w:rPr>
          <w:rFonts w:ascii="Arial" w:hAnsi="Arial" w:cs="Arial"/>
          <w:sz w:val="22"/>
          <w:szCs w:val="22"/>
        </w:rPr>
        <w:t>out for collection before 7</w:t>
      </w:r>
      <w:r w:rsidRPr="00516AA3">
        <w:rPr>
          <w:rFonts w:ascii="Arial" w:hAnsi="Arial" w:cs="Arial"/>
          <w:sz w:val="22"/>
          <w:szCs w:val="22"/>
        </w:rPr>
        <w:t>:00 a.m. of the day as designated by the Village for garbage collection;</w:t>
      </w:r>
    </w:p>
    <w:p w:rsidR="00622893" w:rsidRPr="00516AA3" w:rsidRDefault="00AC0245" w:rsidP="00D9404C">
      <w:pPr>
        <w:tabs>
          <w:tab w:val="left" w:pos="-1440"/>
        </w:tabs>
        <w:spacing w:before="120"/>
        <w:ind w:left="1440" w:hanging="720"/>
        <w:jc w:val="both"/>
        <w:rPr>
          <w:rFonts w:ascii="Arial" w:hAnsi="Arial" w:cs="Arial"/>
          <w:sz w:val="22"/>
          <w:szCs w:val="22"/>
        </w:rPr>
      </w:pPr>
      <w:r w:rsidRPr="00516AA3">
        <w:rPr>
          <w:rFonts w:ascii="Arial" w:hAnsi="Arial" w:cs="Arial"/>
          <w:sz w:val="22"/>
          <w:szCs w:val="22"/>
        </w:rPr>
        <w:t>e</w:t>
      </w:r>
      <w:r w:rsidR="00622893" w:rsidRPr="00516AA3">
        <w:rPr>
          <w:rFonts w:ascii="Arial" w:hAnsi="Arial" w:cs="Arial"/>
          <w:sz w:val="22"/>
          <w:szCs w:val="22"/>
        </w:rPr>
        <w:t>)</w:t>
      </w:r>
      <w:r w:rsidR="00622893" w:rsidRPr="00516AA3">
        <w:rPr>
          <w:rFonts w:ascii="Arial" w:hAnsi="Arial" w:cs="Arial"/>
          <w:sz w:val="22"/>
          <w:szCs w:val="22"/>
        </w:rPr>
        <w:tab/>
      </w:r>
      <w:r w:rsidR="00986B74" w:rsidRPr="00516AA3">
        <w:rPr>
          <w:rFonts w:ascii="Arial" w:hAnsi="Arial" w:cs="Arial"/>
          <w:sz w:val="22"/>
          <w:szCs w:val="22"/>
        </w:rPr>
        <w:t>Tie</w:t>
      </w:r>
      <w:r w:rsidR="00622893" w:rsidRPr="00516AA3">
        <w:rPr>
          <w:rFonts w:ascii="Arial" w:hAnsi="Arial" w:cs="Arial"/>
          <w:sz w:val="22"/>
          <w:szCs w:val="22"/>
        </w:rPr>
        <w:t xml:space="preserve"> or otherwise seal, to prevent spillage or entry of water, any plastic bags placed for collection.</w:t>
      </w:r>
    </w:p>
    <w:p w:rsidR="00622893" w:rsidRPr="00516AA3" w:rsidRDefault="00AC0245" w:rsidP="00D9404C">
      <w:pPr>
        <w:tabs>
          <w:tab w:val="left" w:pos="-1440"/>
        </w:tabs>
        <w:spacing w:before="120"/>
        <w:ind w:left="1440" w:hanging="720"/>
        <w:jc w:val="both"/>
        <w:rPr>
          <w:rFonts w:ascii="Arial" w:hAnsi="Arial" w:cs="Arial"/>
          <w:sz w:val="22"/>
          <w:szCs w:val="22"/>
        </w:rPr>
      </w:pPr>
      <w:r w:rsidRPr="00516AA3">
        <w:rPr>
          <w:rFonts w:ascii="Arial" w:hAnsi="Arial" w:cs="Arial"/>
          <w:sz w:val="22"/>
          <w:szCs w:val="22"/>
        </w:rPr>
        <w:t>h)</w:t>
      </w:r>
      <w:r w:rsidRPr="00516AA3">
        <w:rPr>
          <w:rFonts w:ascii="Arial" w:hAnsi="Arial" w:cs="Arial"/>
          <w:sz w:val="22"/>
          <w:szCs w:val="22"/>
        </w:rPr>
        <w:tab/>
      </w:r>
      <w:r w:rsidR="00986B74" w:rsidRPr="00516AA3">
        <w:rPr>
          <w:rFonts w:ascii="Arial" w:hAnsi="Arial" w:cs="Arial"/>
          <w:sz w:val="22"/>
          <w:szCs w:val="22"/>
        </w:rPr>
        <w:t>Place</w:t>
      </w:r>
      <w:r w:rsidRPr="00516AA3">
        <w:rPr>
          <w:rFonts w:ascii="Arial" w:hAnsi="Arial" w:cs="Arial"/>
          <w:sz w:val="22"/>
          <w:szCs w:val="22"/>
        </w:rPr>
        <w:t xml:space="preserve"> tags </w:t>
      </w:r>
      <w:r w:rsidR="00622893" w:rsidRPr="00516AA3">
        <w:rPr>
          <w:rFonts w:ascii="Arial" w:hAnsi="Arial" w:cs="Arial"/>
          <w:sz w:val="22"/>
          <w:szCs w:val="22"/>
        </w:rPr>
        <w:t xml:space="preserve">on </w:t>
      </w:r>
      <w:r w:rsidR="00994F98" w:rsidRPr="00516AA3">
        <w:rPr>
          <w:rFonts w:ascii="Arial" w:hAnsi="Arial" w:cs="Arial"/>
          <w:sz w:val="22"/>
          <w:szCs w:val="22"/>
        </w:rPr>
        <w:t xml:space="preserve">garbage containers </w:t>
      </w:r>
      <w:r w:rsidR="00AB51FC" w:rsidRPr="00430224">
        <w:rPr>
          <w:rFonts w:ascii="Arial" w:hAnsi="Arial" w:cs="Arial"/>
          <w:sz w:val="22"/>
          <w:szCs w:val="22"/>
        </w:rPr>
        <w:t>or garbage bags</w:t>
      </w:r>
      <w:r w:rsidR="00AB51FC">
        <w:rPr>
          <w:rFonts w:ascii="Arial" w:hAnsi="Arial" w:cs="Arial"/>
          <w:sz w:val="22"/>
          <w:szCs w:val="22"/>
        </w:rPr>
        <w:t xml:space="preserve"> </w:t>
      </w:r>
      <w:r w:rsidR="00622893" w:rsidRPr="00516AA3">
        <w:rPr>
          <w:rFonts w:ascii="Arial" w:hAnsi="Arial" w:cs="Arial"/>
          <w:sz w:val="22"/>
          <w:szCs w:val="22"/>
        </w:rPr>
        <w:t>so that they are clearly visible to the garbage collector.</w:t>
      </w:r>
    </w:p>
    <w:p w:rsidR="00622893" w:rsidRPr="00516AA3" w:rsidRDefault="00994F98" w:rsidP="00D9404C">
      <w:pPr>
        <w:tabs>
          <w:tab w:val="left" w:pos="-1440"/>
        </w:tabs>
        <w:spacing w:before="120"/>
        <w:ind w:left="1440" w:hanging="720"/>
        <w:jc w:val="both"/>
        <w:rPr>
          <w:rFonts w:ascii="Arial" w:hAnsi="Arial" w:cs="Arial"/>
          <w:sz w:val="22"/>
          <w:szCs w:val="22"/>
        </w:rPr>
      </w:pPr>
      <w:proofErr w:type="spellStart"/>
      <w:r w:rsidRPr="00516AA3">
        <w:rPr>
          <w:rFonts w:ascii="Arial" w:hAnsi="Arial" w:cs="Arial"/>
          <w:sz w:val="22"/>
          <w:szCs w:val="22"/>
        </w:rPr>
        <w:t>i</w:t>
      </w:r>
      <w:proofErr w:type="spellEnd"/>
      <w:r w:rsidR="00622893" w:rsidRPr="00516AA3">
        <w:rPr>
          <w:rFonts w:ascii="Arial" w:hAnsi="Arial" w:cs="Arial"/>
          <w:sz w:val="22"/>
          <w:szCs w:val="22"/>
        </w:rPr>
        <w:t>)</w:t>
      </w:r>
      <w:r w:rsidR="00622893" w:rsidRPr="00516AA3">
        <w:rPr>
          <w:rFonts w:ascii="Arial" w:hAnsi="Arial" w:cs="Arial"/>
          <w:sz w:val="22"/>
          <w:szCs w:val="22"/>
        </w:rPr>
        <w:tab/>
      </w:r>
      <w:r w:rsidR="00B76D04" w:rsidRPr="00516AA3">
        <w:rPr>
          <w:rFonts w:ascii="Arial" w:hAnsi="Arial" w:cs="Arial"/>
          <w:sz w:val="22"/>
          <w:szCs w:val="22"/>
        </w:rPr>
        <w:t>It</w:t>
      </w:r>
      <w:r w:rsidR="00622893" w:rsidRPr="00516AA3">
        <w:rPr>
          <w:rFonts w:ascii="Arial" w:hAnsi="Arial" w:cs="Arial"/>
          <w:sz w:val="22"/>
          <w:szCs w:val="22"/>
        </w:rPr>
        <w:t xml:space="preserve"> is the responsibility of the owner or occupier of the property to ensure the garbage </w:t>
      </w:r>
      <w:r w:rsidR="00AB51FC">
        <w:rPr>
          <w:rFonts w:ascii="Arial" w:hAnsi="Arial" w:cs="Arial"/>
          <w:sz w:val="22"/>
          <w:szCs w:val="22"/>
        </w:rPr>
        <w:t xml:space="preserve">container </w:t>
      </w:r>
      <w:r w:rsidR="00AB51FC" w:rsidRPr="00430224">
        <w:rPr>
          <w:rFonts w:ascii="Arial" w:hAnsi="Arial" w:cs="Arial"/>
          <w:sz w:val="22"/>
          <w:szCs w:val="22"/>
        </w:rPr>
        <w:t>or garbage bag</w:t>
      </w:r>
      <w:r w:rsidR="00AB51FC">
        <w:rPr>
          <w:rFonts w:ascii="Arial" w:hAnsi="Arial" w:cs="Arial"/>
          <w:sz w:val="22"/>
          <w:szCs w:val="22"/>
        </w:rPr>
        <w:t xml:space="preserve"> </w:t>
      </w:r>
      <w:r w:rsidR="00622893" w:rsidRPr="00516AA3">
        <w:rPr>
          <w:rFonts w:ascii="Arial" w:hAnsi="Arial" w:cs="Arial"/>
          <w:sz w:val="22"/>
          <w:szCs w:val="22"/>
        </w:rPr>
        <w:t>is in good condition and that the garbage is contained within the container</w:t>
      </w:r>
      <w:r w:rsidR="00AB51FC">
        <w:rPr>
          <w:rFonts w:ascii="Arial" w:hAnsi="Arial" w:cs="Arial"/>
          <w:sz w:val="22"/>
          <w:szCs w:val="22"/>
        </w:rPr>
        <w:t xml:space="preserve"> or bag</w:t>
      </w:r>
      <w:r w:rsidR="00622893" w:rsidRPr="00516AA3">
        <w:rPr>
          <w:rFonts w:ascii="Arial" w:hAnsi="Arial" w:cs="Arial"/>
          <w:sz w:val="22"/>
          <w:szCs w:val="22"/>
        </w:rPr>
        <w:t>.</w:t>
      </w:r>
    </w:p>
    <w:p w:rsidR="00242134" w:rsidRPr="00516AA3" w:rsidRDefault="00994F98" w:rsidP="00D9404C">
      <w:pPr>
        <w:tabs>
          <w:tab w:val="left" w:pos="-1440"/>
        </w:tabs>
        <w:spacing w:before="120"/>
        <w:ind w:left="1440" w:hanging="720"/>
        <w:jc w:val="both"/>
        <w:rPr>
          <w:rFonts w:ascii="Arial" w:hAnsi="Arial" w:cs="Arial"/>
          <w:sz w:val="22"/>
          <w:szCs w:val="22"/>
          <w:lang w:val="en-GB"/>
        </w:rPr>
      </w:pPr>
      <w:r w:rsidRPr="00516AA3">
        <w:rPr>
          <w:rFonts w:ascii="Arial" w:hAnsi="Arial" w:cs="Arial"/>
          <w:sz w:val="22"/>
          <w:szCs w:val="22"/>
        </w:rPr>
        <w:t>j</w:t>
      </w:r>
      <w:r w:rsidR="00242134" w:rsidRPr="00516AA3">
        <w:rPr>
          <w:rFonts w:ascii="Arial" w:hAnsi="Arial" w:cs="Arial"/>
          <w:sz w:val="22"/>
          <w:szCs w:val="22"/>
        </w:rPr>
        <w:t>)</w:t>
      </w:r>
      <w:r w:rsidR="00242134" w:rsidRPr="00516AA3">
        <w:rPr>
          <w:rFonts w:ascii="Arial" w:hAnsi="Arial" w:cs="Arial"/>
          <w:sz w:val="22"/>
          <w:szCs w:val="22"/>
        </w:rPr>
        <w:tab/>
        <w:t xml:space="preserve">It is the responsibility of the owner or occupier of the property </w:t>
      </w:r>
      <w:r w:rsidR="001D0864" w:rsidRPr="00516AA3">
        <w:rPr>
          <w:rFonts w:ascii="Arial" w:hAnsi="Arial" w:cs="Arial"/>
          <w:sz w:val="22"/>
          <w:szCs w:val="22"/>
        </w:rPr>
        <w:t xml:space="preserve">to </w:t>
      </w:r>
      <w:r w:rsidR="00242134" w:rsidRPr="00516AA3">
        <w:rPr>
          <w:rFonts w:ascii="Arial" w:hAnsi="Arial" w:cs="Arial"/>
          <w:sz w:val="22"/>
          <w:szCs w:val="22"/>
        </w:rPr>
        <w:t xml:space="preserve">ensure that any garbage strewn or scattered </w:t>
      </w:r>
      <w:r w:rsidR="001D0864" w:rsidRPr="00516AA3">
        <w:rPr>
          <w:rFonts w:ascii="Arial" w:hAnsi="Arial" w:cs="Arial"/>
          <w:sz w:val="22"/>
          <w:szCs w:val="22"/>
        </w:rPr>
        <w:t>by animals is cleaned up.</w:t>
      </w:r>
    </w:p>
    <w:p w:rsidR="00837B64" w:rsidRPr="00516AA3" w:rsidRDefault="00837B64" w:rsidP="00837B64">
      <w:pPr>
        <w:widowControl/>
        <w:autoSpaceDE/>
        <w:autoSpaceDN/>
        <w:adjustRightInd/>
        <w:rPr>
          <w:rFonts w:ascii="Arial" w:hAnsi="Arial" w:cs="Arial"/>
          <w:b/>
          <w:bCs/>
          <w:sz w:val="22"/>
          <w:szCs w:val="22"/>
          <w:lang w:val="en-GB"/>
        </w:rPr>
      </w:pPr>
    </w:p>
    <w:p w:rsidR="00622893" w:rsidRPr="00516AA3" w:rsidRDefault="00622893" w:rsidP="00837B64">
      <w:pPr>
        <w:widowControl/>
        <w:autoSpaceDE/>
        <w:autoSpaceDN/>
        <w:adjustRightInd/>
        <w:rPr>
          <w:rFonts w:ascii="Arial" w:hAnsi="Arial" w:cs="Arial"/>
          <w:sz w:val="22"/>
          <w:szCs w:val="22"/>
          <w:lang w:val="en-GB"/>
        </w:rPr>
      </w:pPr>
      <w:r w:rsidRPr="00516AA3">
        <w:rPr>
          <w:rFonts w:ascii="Arial" w:hAnsi="Arial" w:cs="Arial"/>
          <w:b/>
          <w:bCs/>
          <w:sz w:val="22"/>
          <w:szCs w:val="22"/>
          <w:lang w:val="en-GB"/>
        </w:rPr>
        <w:t>EXCEPTIONS TO GARBAGE COLLECTIONS</w:t>
      </w:r>
      <w:r w:rsidRPr="00516AA3">
        <w:rPr>
          <w:rFonts w:ascii="Arial" w:hAnsi="Arial" w:cs="Arial"/>
          <w:sz w:val="22"/>
          <w:szCs w:val="22"/>
          <w:lang w:val="en-GB"/>
        </w:rPr>
        <w:tab/>
      </w:r>
    </w:p>
    <w:p w:rsidR="00622893" w:rsidRPr="00516AA3" w:rsidRDefault="001A3E9C" w:rsidP="00837B64">
      <w:pPr>
        <w:tabs>
          <w:tab w:val="left" w:pos="-1440"/>
        </w:tabs>
        <w:spacing w:before="120"/>
        <w:ind w:left="720" w:hanging="720"/>
        <w:jc w:val="both"/>
        <w:rPr>
          <w:rFonts w:ascii="Arial" w:hAnsi="Arial" w:cs="Arial"/>
          <w:sz w:val="22"/>
          <w:szCs w:val="22"/>
          <w:lang w:val="en-GB"/>
        </w:rPr>
      </w:pPr>
      <w:r w:rsidRPr="00516AA3">
        <w:rPr>
          <w:rFonts w:ascii="Arial" w:hAnsi="Arial" w:cs="Arial"/>
          <w:sz w:val="22"/>
          <w:szCs w:val="22"/>
          <w:lang w:val="en-GB"/>
        </w:rPr>
        <w:t>13</w:t>
      </w:r>
      <w:r w:rsidR="00622893" w:rsidRPr="00516AA3">
        <w:rPr>
          <w:rFonts w:ascii="Arial" w:hAnsi="Arial" w:cs="Arial"/>
          <w:sz w:val="22"/>
          <w:szCs w:val="22"/>
          <w:lang w:val="en-GB"/>
        </w:rPr>
        <w:t>.</w:t>
      </w:r>
      <w:r w:rsidR="00622893" w:rsidRPr="00516AA3">
        <w:rPr>
          <w:rFonts w:ascii="Arial" w:hAnsi="Arial" w:cs="Arial"/>
          <w:sz w:val="22"/>
          <w:szCs w:val="22"/>
          <w:lang w:val="en-GB"/>
        </w:rPr>
        <w:tab/>
        <w:t xml:space="preserve">No hazardous waste, tires, grass clippings, leaves, tree prunings, scrap lumber, logs, metal, stone, brick, concrete, car or truck batteries, recyclable oil or oil filters or recyclable corrugated cardboard, </w:t>
      </w:r>
      <w:r w:rsidR="00C2593C">
        <w:rPr>
          <w:rFonts w:ascii="Arial" w:hAnsi="Arial" w:cs="Arial"/>
          <w:sz w:val="22"/>
          <w:szCs w:val="22"/>
          <w:lang w:val="en-GB"/>
        </w:rPr>
        <w:t>shall be set out for collection; except when stated otherwise by the Village.</w:t>
      </w:r>
    </w:p>
    <w:p w:rsidR="00D9404C" w:rsidRPr="00516AA3" w:rsidRDefault="00D9404C" w:rsidP="00D9404C">
      <w:pPr>
        <w:rPr>
          <w:rFonts w:ascii="Arial" w:hAnsi="Arial" w:cs="Arial"/>
          <w:sz w:val="22"/>
          <w:szCs w:val="22"/>
          <w:lang w:val="en-GB"/>
        </w:rPr>
      </w:pPr>
    </w:p>
    <w:p w:rsidR="00622893" w:rsidRPr="00516AA3" w:rsidRDefault="00622893" w:rsidP="00D9404C">
      <w:pPr>
        <w:rPr>
          <w:rFonts w:ascii="Arial" w:hAnsi="Arial" w:cs="Arial"/>
          <w:b/>
          <w:bCs/>
          <w:sz w:val="22"/>
          <w:szCs w:val="22"/>
          <w:lang w:val="en-GB"/>
        </w:rPr>
      </w:pPr>
      <w:r w:rsidRPr="00516AA3">
        <w:rPr>
          <w:rFonts w:ascii="Arial" w:hAnsi="Arial" w:cs="Arial"/>
          <w:sz w:val="22"/>
          <w:szCs w:val="22"/>
          <w:lang w:val="en-GB"/>
        </w:rPr>
        <w:t xml:space="preserve"> </w:t>
      </w:r>
      <w:r w:rsidRPr="00516AA3">
        <w:rPr>
          <w:rFonts w:ascii="Arial" w:hAnsi="Arial" w:cs="Arial"/>
          <w:b/>
          <w:bCs/>
          <w:sz w:val="22"/>
          <w:szCs w:val="22"/>
          <w:lang w:val="en-GB"/>
        </w:rPr>
        <w:t>COLLECTION TIMES</w:t>
      </w:r>
    </w:p>
    <w:p w:rsidR="00622893" w:rsidRPr="00516AA3" w:rsidRDefault="00B76D04" w:rsidP="001D0864">
      <w:pPr>
        <w:tabs>
          <w:tab w:val="left" w:pos="-1440"/>
        </w:tabs>
        <w:spacing w:before="120"/>
        <w:ind w:left="720" w:hanging="720"/>
        <w:jc w:val="both"/>
        <w:rPr>
          <w:rFonts w:ascii="Arial" w:hAnsi="Arial" w:cs="Arial"/>
          <w:sz w:val="22"/>
          <w:szCs w:val="22"/>
        </w:rPr>
      </w:pPr>
      <w:r w:rsidRPr="00516AA3">
        <w:rPr>
          <w:rFonts w:ascii="Arial" w:hAnsi="Arial" w:cs="Arial"/>
          <w:sz w:val="22"/>
          <w:szCs w:val="22"/>
          <w:lang w:val="en-GB"/>
        </w:rPr>
        <w:t>1</w:t>
      </w:r>
      <w:r w:rsidR="001A3E9C" w:rsidRPr="00516AA3">
        <w:rPr>
          <w:rFonts w:ascii="Arial" w:hAnsi="Arial" w:cs="Arial"/>
          <w:sz w:val="22"/>
          <w:szCs w:val="22"/>
          <w:lang w:val="en-GB"/>
        </w:rPr>
        <w:t>4</w:t>
      </w:r>
      <w:r w:rsidR="00622893" w:rsidRPr="00516AA3">
        <w:rPr>
          <w:rFonts w:ascii="Arial" w:hAnsi="Arial" w:cs="Arial"/>
          <w:sz w:val="22"/>
          <w:szCs w:val="22"/>
          <w:lang w:val="en-GB"/>
        </w:rPr>
        <w:t>.</w:t>
      </w:r>
      <w:r w:rsidR="00622893" w:rsidRPr="00516AA3">
        <w:rPr>
          <w:rFonts w:ascii="Arial" w:hAnsi="Arial" w:cs="Arial"/>
          <w:sz w:val="22"/>
          <w:szCs w:val="22"/>
          <w:lang w:val="en-GB"/>
        </w:rPr>
        <w:tab/>
      </w:r>
      <w:r w:rsidR="00622893" w:rsidRPr="00516AA3">
        <w:rPr>
          <w:rFonts w:ascii="Arial" w:hAnsi="Arial" w:cs="Arial"/>
          <w:sz w:val="22"/>
          <w:szCs w:val="22"/>
        </w:rPr>
        <w:t xml:space="preserve">The frequency of garbage collection for residential customers shall be as set by Council policy.  </w:t>
      </w:r>
      <w:r w:rsidR="00622893" w:rsidRPr="00516AA3">
        <w:rPr>
          <w:rFonts w:ascii="Arial" w:hAnsi="Arial" w:cs="Arial"/>
          <w:b/>
          <w:sz w:val="22"/>
          <w:szCs w:val="22"/>
        </w:rPr>
        <w:t xml:space="preserve"> </w:t>
      </w:r>
    </w:p>
    <w:p w:rsidR="00622893" w:rsidRPr="00516AA3" w:rsidRDefault="00622893" w:rsidP="00D9404C">
      <w:pPr>
        <w:ind w:left="720"/>
        <w:jc w:val="both"/>
        <w:rPr>
          <w:rFonts w:ascii="Arial" w:hAnsi="Arial" w:cs="Arial"/>
          <w:sz w:val="22"/>
          <w:szCs w:val="22"/>
        </w:rPr>
      </w:pPr>
    </w:p>
    <w:p w:rsidR="00622893" w:rsidRPr="00516AA3" w:rsidRDefault="001A3E9C" w:rsidP="00D9404C">
      <w:pPr>
        <w:tabs>
          <w:tab w:val="left" w:pos="-1440"/>
        </w:tabs>
        <w:ind w:left="720" w:hanging="720"/>
        <w:jc w:val="both"/>
        <w:rPr>
          <w:rFonts w:ascii="Arial" w:hAnsi="Arial" w:cs="Arial"/>
          <w:sz w:val="22"/>
          <w:szCs w:val="22"/>
        </w:rPr>
      </w:pPr>
      <w:r w:rsidRPr="00516AA3">
        <w:rPr>
          <w:rFonts w:ascii="Arial" w:hAnsi="Arial" w:cs="Arial"/>
          <w:sz w:val="22"/>
          <w:szCs w:val="22"/>
        </w:rPr>
        <w:t>15</w:t>
      </w:r>
      <w:r w:rsidR="00622893" w:rsidRPr="00516AA3">
        <w:rPr>
          <w:rFonts w:ascii="Arial" w:hAnsi="Arial" w:cs="Arial"/>
          <w:sz w:val="22"/>
          <w:szCs w:val="22"/>
        </w:rPr>
        <w:t>.</w:t>
      </w:r>
      <w:r w:rsidR="00622893" w:rsidRPr="00516AA3">
        <w:rPr>
          <w:rFonts w:ascii="Arial" w:hAnsi="Arial" w:cs="Arial"/>
          <w:sz w:val="22"/>
          <w:szCs w:val="22"/>
        </w:rPr>
        <w:tab/>
        <w:t xml:space="preserve">All property owners, whether residential customers of the Village collection system or not, shall ensure that garbage is collected from their property on a regular basis.  </w:t>
      </w:r>
      <w:r w:rsidR="00622893" w:rsidRPr="00516AA3">
        <w:rPr>
          <w:rFonts w:ascii="Arial" w:hAnsi="Arial" w:cs="Arial"/>
          <w:b/>
          <w:sz w:val="22"/>
          <w:szCs w:val="22"/>
        </w:rPr>
        <w:t xml:space="preserve"> </w:t>
      </w:r>
    </w:p>
    <w:p w:rsidR="00622893" w:rsidRPr="00516AA3" w:rsidRDefault="00622893" w:rsidP="00D9404C">
      <w:pPr>
        <w:jc w:val="both"/>
        <w:rPr>
          <w:rFonts w:ascii="Arial" w:hAnsi="Arial" w:cs="Arial"/>
          <w:sz w:val="22"/>
          <w:szCs w:val="22"/>
          <w:lang w:val="en-GB"/>
        </w:rPr>
      </w:pPr>
    </w:p>
    <w:p w:rsidR="00622893" w:rsidRPr="00516AA3" w:rsidRDefault="00622893" w:rsidP="00D9404C">
      <w:pPr>
        <w:jc w:val="both"/>
        <w:outlineLvl w:val="0"/>
        <w:rPr>
          <w:rFonts w:ascii="Arial" w:hAnsi="Arial" w:cs="Arial"/>
          <w:b/>
          <w:bCs/>
          <w:sz w:val="22"/>
          <w:szCs w:val="22"/>
          <w:lang w:val="en-GB"/>
        </w:rPr>
      </w:pPr>
      <w:r w:rsidRPr="00516AA3">
        <w:rPr>
          <w:rFonts w:ascii="Arial" w:hAnsi="Arial" w:cs="Arial"/>
          <w:b/>
          <w:bCs/>
          <w:sz w:val="22"/>
          <w:szCs w:val="22"/>
          <w:lang w:val="en-GB"/>
        </w:rPr>
        <w:t>PAYMENT OF FEES</w:t>
      </w:r>
    </w:p>
    <w:p w:rsidR="00986B74" w:rsidRPr="00516AA3" w:rsidRDefault="001A3E9C" w:rsidP="001D0864">
      <w:pPr>
        <w:pStyle w:val="Level1"/>
        <w:numPr>
          <w:ilvl w:val="0"/>
          <w:numId w:val="0"/>
        </w:numPr>
        <w:tabs>
          <w:tab w:val="left" w:pos="-1440"/>
          <w:tab w:val="left" w:pos="770"/>
        </w:tabs>
        <w:spacing w:before="120"/>
        <w:ind w:left="720" w:hanging="720"/>
        <w:jc w:val="both"/>
        <w:rPr>
          <w:rFonts w:ascii="Arial" w:hAnsi="Arial" w:cs="Arial"/>
          <w:sz w:val="22"/>
          <w:szCs w:val="22"/>
        </w:rPr>
      </w:pPr>
      <w:r w:rsidRPr="00516AA3">
        <w:rPr>
          <w:rFonts w:ascii="Arial" w:hAnsi="Arial" w:cs="Arial"/>
          <w:sz w:val="22"/>
          <w:szCs w:val="22"/>
        </w:rPr>
        <w:t>16</w:t>
      </w:r>
      <w:r w:rsidR="00622893" w:rsidRPr="00516AA3">
        <w:rPr>
          <w:rFonts w:ascii="Arial" w:hAnsi="Arial" w:cs="Arial"/>
          <w:sz w:val="22"/>
          <w:szCs w:val="22"/>
        </w:rPr>
        <w:t>.</w:t>
      </w:r>
      <w:r w:rsidR="00622893" w:rsidRPr="00516AA3">
        <w:rPr>
          <w:rFonts w:ascii="Arial" w:hAnsi="Arial" w:cs="Arial"/>
          <w:sz w:val="22"/>
          <w:szCs w:val="22"/>
        </w:rPr>
        <w:tab/>
        <w:t>Fees for collection and disposal of garbage s</w:t>
      </w:r>
      <w:r w:rsidR="00986B74" w:rsidRPr="00516AA3">
        <w:rPr>
          <w:rFonts w:ascii="Arial" w:hAnsi="Arial" w:cs="Arial"/>
          <w:sz w:val="22"/>
          <w:szCs w:val="22"/>
        </w:rPr>
        <w:t>hall be as outlined in Schedule “C” of the Fees and Charges Bylaw.</w:t>
      </w:r>
    </w:p>
    <w:p w:rsidR="00622893" w:rsidRPr="00516AA3" w:rsidRDefault="00622893" w:rsidP="00622893">
      <w:pPr>
        <w:rPr>
          <w:rFonts w:ascii="Arial" w:hAnsi="Arial" w:cs="Arial"/>
          <w:b/>
          <w:bCs/>
          <w:sz w:val="22"/>
          <w:szCs w:val="22"/>
          <w:lang w:val="en-GB"/>
        </w:rPr>
      </w:pPr>
    </w:p>
    <w:p w:rsidR="00622893" w:rsidRPr="00516AA3" w:rsidRDefault="00622893" w:rsidP="00622893">
      <w:pPr>
        <w:outlineLvl w:val="0"/>
        <w:rPr>
          <w:rFonts w:ascii="Arial" w:hAnsi="Arial" w:cs="Arial"/>
          <w:sz w:val="22"/>
          <w:szCs w:val="22"/>
          <w:lang w:val="en-GB"/>
        </w:rPr>
      </w:pPr>
      <w:r w:rsidRPr="00516AA3">
        <w:rPr>
          <w:rFonts w:ascii="Arial" w:hAnsi="Arial" w:cs="Arial"/>
          <w:b/>
          <w:bCs/>
          <w:sz w:val="22"/>
          <w:szCs w:val="22"/>
          <w:lang w:val="en-GB"/>
        </w:rPr>
        <w:t>PENALTIES</w:t>
      </w:r>
      <w:r w:rsidRPr="00516AA3">
        <w:rPr>
          <w:rFonts w:ascii="Arial" w:hAnsi="Arial" w:cs="Arial"/>
          <w:sz w:val="22"/>
          <w:szCs w:val="22"/>
          <w:lang w:val="en-GB"/>
        </w:rPr>
        <w:tab/>
      </w:r>
    </w:p>
    <w:p w:rsidR="00622893" w:rsidRPr="00516AA3" w:rsidRDefault="001A3E9C" w:rsidP="001D0864">
      <w:pPr>
        <w:tabs>
          <w:tab w:val="left" w:pos="-1440"/>
        </w:tabs>
        <w:spacing w:before="120"/>
        <w:ind w:left="720" w:hanging="720"/>
        <w:jc w:val="both"/>
        <w:rPr>
          <w:rFonts w:ascii="Arial" w:hAnsi="Arial" w:cs="Arial"/>
          <w:sz w:val="22"/>
          <w:szCs w:val="22"/>
          <w:lang w:val="en-GB"/>
        </w:rPr>
      </w:pPr>
      <w:r w:rsidRPr="00516AA3">
        <w:rPr>
          <w:rFonts w:ascii="Arial" w:hAnsi="Arial" w:cs="Arial"/>
          <w:sz w:val="22"/>
          <w:szCs w:val="22"/>
          <w:lang w:val="en-GB"/>
        </w:rPr>
        <w:t>17</w:t>
      </w:r>
      <w:r w:rsidR="00622893" w:rsidRPr="00516AA3">
        <w:rPr>
          <w:rFonts w:ascii="Arial" w:hAnsi="Arial" w:cs="Arial"/>
          <w:sz w:val="22"/>
          <w:szCs w:val="22"/>
          <w:lang w:val="en-GB"/>
        </w:rPr>
        <w:t>.</w:t>
      </w:r>
      <w:r w:rsidR="00622893" w:rsidRPr="00516AA3">
        <w:rPr>
          <w:rFonts w:ascii="Arial" w:hAnsi="Arial" w:cs="Arial"/>
          <w:sz w:val="22"/>
          <w:szCs w:val="22"/>
          <w:lang w:val="en-GB"/>
        </w:rPr>
        <w:tab/>
        <w:t>Every person violating any provisions of this by-law shall upon conviction be liable to a fine not exceeding Two Thousand ($2,000.00) Dollars, plus costs for such violation.</w:t>
      </w:r>
    </w:p>
    <w:p w:rsidR="00622893" w:rsidRPr="00516AA3" w:rsidRDefault="00622893" w:rsidP="00D9404C">
      <w:pPr>
        <w:jc w:val="both"/>
        <w:rPr>
          <w:rFonts w:ascii="Arial" w:hAnsi="Arial" w:cs="Arial"/>
          <w:sz w:val="22"/>
          <w:szCs w:val="22"/>
          <w:lang w:val="en-GB"/>
        </w:rPr>
      </w:pPr>
    </w:p>
    <w:p w:rsidR="00622893" w:rsidRPr="00516AA3" w:rsidRDefault="001A3E9C" w:rsidP="00D9404C">
      <w:pPr>
        <w:tabs>
          <w:tab w:val="left" w:pos="-1440"/>
        </w:tabs>
        <w:ind w:left="720" w:hanging="720"/>
        <w:jc w:val="both"/>
        <w:rPr>
          <w:rFonts w:ascii="Arial" w:hAnsi="Arial" w:cs="Arial"/>
          <w:sz w:val="22"/>
          <w:szCs w:val="22"/>
          <w:lang w:val="en-GB"/>
        </w:rPr>
      </w:pPr>
      <w:r w:rsidRPr="00516AA3">
        <w:rPr>
          <w:rFonts w:ascii="Arial" w:hAnsi="Arial" w:cs="Arial"/>
          <w:sz w:val="22"/>
          <w:szCs w:val="22"/>
          <w:lang w:val="en-GB"/>
        </w:rPr>
        <w:t>18</w:t>
      </w:r>
      <w:r w:rsidR="00622893" w:rsidRPr="00516AA3">
        <w:rPr>
          <w:rFonts w:ascii="Arial" w:hAnsi="Arial" w:cs="Arial"/>
          <w:sz w:val="22"/>
          <w:szCs w:val="22"/>
          <w:lang w:val="en-GB"/>
        </w:rPr>
        <w:t>.</w:t>
      </w:r>
      <w:r w:rsidR="00622893" w:rsidRPr="00516AA3">
        <w:rPr>
          <w:rFonts w:ascii="Arial" w:hAnsi="Arial" w:cs="Arial"/>
          <w:sz w:val="22"/>
          <w:szCs w:val="22"/>
          <w:lang w:val="en-GB"/>
        </w:rPr>
        <w:tab/>
        <w:t>Upon conviction for a breach of the provisions of this by-law, the Court of jurisdiction, besides imposing a penalty under the Section 13 hereof, may order the offender to carry out the provisions of this by-law within a time to be limited by the order and in default of the defendant carrying out such order, the Village by its employees, servants or authorized agents shall forthwith at the expense of the offender take such action as is deemed necessary to carry out the requirements of this by-law and the expense therefore, if unpaid on the Thirty-First of December in the same year, shall be added to and form part of the taxes payable in respect of that real property as taxes in arrears.</w:t>
      </w:r>
    </w:p>
    <w:p w:rsidR="001A3E9C" w:rsidRPr="00516AA3" w:rsidRDefault="001A3E9C" w:rsidP="00622893">
      <w:pPr>
        <w:outlineLvl w:val="0"/>
        <w:rPr>
          <w:rFonts w:ascii="Arial" w:hAnsi="Arial" w:cs="Arial"/>
          <w:b/>
          <w:bCs/>
          <w:sz w:val="22"/>
          <w:szCs w:val="22"/>
          <w:lang w:val="en-GB"/>
        </w:rPr>
      </w:pPr>
    </w:p>
    <w:p w:rsidR="00622893" w:rsidRPr="00516AA3" w:rsidRDefault="001A3E9C" w:rsidP="00622893">
      <w:pPr>
        <w:outlineLvl w:val="0"/>
        <w:rPr>
          <w:rFonts w:ascii="Arial" w:hAnsi="Arial" w:cs="Arial"/>
          <w:b/>
          <w:bCs/>
          <w:sz w:val="22"/>
          <w:szCs w:val="22"/>
          <w:lang w:val="en-GB"/>
        </w:rPr>
      </w:pPr>
      <w:r w:rsidRPr="00516AA3">
        <w:rPr>
          <w:rFonts w:ascii="Arial" w:hAnsi="Arial" w:cs="Arial"/>
          <w:b/>
          <w:bCs/>
          <w:sz w:val="22"/>
          <w:szCs w:val="22"/>
          <w:lang w:val="en-GB"/>
        </w:rPr>
        <w:t>R</w:t>
      </w:r>
      <w:r w:rsidR="00622893" w:rsidRPr="00516AA3">
        <w:rPr>
          <w:rFonts w:ascii="Arial" w:hAnsi="Arial" w:cs="Arial"/>
          <w:b/>
          <w:bCs/>
          <w:sz w:val="22"/>
          <w:szCs w:val="22"/>
          <w:lang w:val="en-GB"/>
        </w:rPr>
        <w:t>EPEAL</w:t>
      </w:r>
    </w:p>
    <w:p w:rsidR="00622893" w:rsidRPr="00516AA3" w:rsidRDefault="00837B64" w:rsidP="001D0864">
      <w:pPr>
        <w:spacing w:before="120"/>
        <w:ind w:left="720" w:right="72" w:hanging="720"/>
        <w:rPr>
          <w:rFonts w:ascii="Arial" w:hAnsi="Arial" w:cs="Arial"/>
          <w:sz w:val="22"/>
          <w:szCs w:val="22"/>
        </w:rPr>
      </w:pPr>
      <w:r w:rsidRPr="00516AA3">
        <w:rPr>
          <w:rFonts w:ascii="Arial" w:hAnsi="Arial" w:cs="Arial"/>
          <w:sz w:val="22"/>
          <w:szCs w:val="22"/>
          <w:lang w:val="en-GB"/>
        </w:rPr>
        <w:t>21</w:t>
      </w:r>
      <w:r w:rsidR="00D9404C" w:rsidRPr="00516AA3">
        <w:rPr>
          <w:rFonts w:ascii="Arial" w:hAnsi="Arial" w:cs="Arial"/>
          <w:sz w:val="22"/>
          <w:szCs w:val="22"/>
          <w:lang w:val="en-GB"/>
        </w:rPr>
        <w:t>.</w:t>
      </w:r>
      <w:r w:rsidR="00622893" w:rsidRPr="00516AA3">
        <w:rPr>
          <w:rFonts w:ascii="Arial" w:hAnsi="Arial" w:cs="Arial"/>
          <w:sz w:val="22"/>
          <w:szCs w:val="22"/>
          <w:lang w:val="en-GB"/>
        </w:rPr>
        <w:tab/>
      </w:r>
      <w:r w:rsidR="00D9404C" w:rsidRPr="00516AA3">
        <w:rPr>
          <w:rFonts w:ascii="Arial" w:hAnsi="Arial" w:cs="Arial"/>
          <w:sz w:val="22"/>
          <w:szCs w:val="22"/>
        </w:rPr>
        <w:t xml:space="preserve">Garbage Collection and Disposal By-law of the Village of Slocan No. 252, 1968; </w:t>
      </w:r>
      <w:r w:rsidR="00622893" w:rsidRPr="00516AA3">
        <w:rPr>
          <w:rFonts w:ascii="Arial" w:hAnsi="Arial" w:cs="Arial"/>
          <w:sz w:val="22"/>
          <w:szCs w:val="22"/>
          <w:lang w:val="en-GB"/>
        </w:rPr>
        <w:t>and all amendments thereto is hereby repealed in its entirety.</w:t>
      </w:r>
      <w:r w:rsidR="00622893" w:rsidRPr="00516AA3">
        <w:rPr>
          <w:rFonts w:ascii="Arial" w:hAnsi="Arial" w:cs="Arial"/>
          <w:sz w:val="22"/>
          <w:szCs w:val="22"/>
          <w:lang w:val="en-GB"/>
        </w:rPr>
        <w:tab/>
      </w:r>
      <w:r w:rsidR="00622893" w:rsidRPr="00516AA3">
        <w:rPr>
          <w:rFonts w:ascii="Arial" w:hAnsi="Arial" w:cs="Arial"/>
          <w:sz w:val="22"/>
          <w:szCs w:val="22"/>
          <w:lang w:val="en-GB"/>
        </w:rPr>
        <w:tab/>
      </w:r>
    </w:p>
    <w:p w:rsidR="007F036C" w:rsidRDefault="007F036C">
      <w:pPr>
        <w:widowControl/>
        <w:autoSpaceDE/>
        <w:autoSpaceDN/>
        <w:adjustRightInd/>
        <w:spacing w:after="200" w:line="276" w:lineRule="auto"/>
        <w:rPr>
          <w:rFonts w:ascii="Arial" w:hAnsi="Arial" w:cs="Arial"/>
          <w:b/>
          <w:sz w:val="22"/>
          <w:szCs w:val="22"/>
        </w:rPr>
      </w:pPr>
      <w:bookmarkStart w:id="0" w:name="QuickMark"/>
      <w:bookmarkEnd w:id="0"/>
      <w:r>
        <w:rPr>
          <w:rFonts w:ascii="Arial" w:hAnsi="Arial" w:cs="Arial"/>
          <w:b/>
          <w:sz w:val="22"/>
          <w:szCs w:val="22"/>
        </w:rPr>
        <w:br w:type="page"/>
      </w:r>
    </w:p>
    <w:p w:rsidR="00986B74" w:rsidRPr="00516AA3" w:rsidRDefault="00D9404C" w:rsidP="00986B74">
      <w:pPr>
        <w:pStyle w:val="Level1"/>
        <w:numPr>
          <w:ilvl w:val="0"/>
          <w:numId w:val="0"/>
        </w:numPr>
        <w:tabs>
          <w:tab w:val="left" w:pos="-1440"/>
          <w:tab w:val="left" w:pos="540"/>
        </w:tabs>
        <w:ind w:left="540" w:hanging="540"/>
        <w:rPr>
          <w:rFonts w:ascii="Arial" w:hAnsi="Arial" w:cs="Arial"/>
          <w:b/>
          <w:sz w:val="22"/>
          <w:szCs w:val="22"/>
        </w:rPr>
      </w:pPr>
      <w:r w:rsidRPr="00516AA3">
        <w:rPr>
          <w:rFonts w:ascii="Arial" w:hAnsi="Arial" w:cs="Arial"/>
          <w:b/>
          <w:sz w:val="22"/>
          <w:szCs w:val="22"/>
        </w:rPr>
        <w:t>TITLE</w:t>
      </w:r>
    </w:p>
    <w:p w:rsidR="00986B74" w:rsidRPr="00516AA3" w:rsidRDefault="00837B64" w:rsidP="001D0864">
      <w:pPr>
        <w:pStyle w:val="Level1"/>
        <w:numPr>
          <w:ilvl w:val="0"/>
          <w:numId w:val="0"/>
        </w:numPr>
        <w:tabs>
          <w:tab w:val="left" w:pos="-1440"/>
          <w:tab w:val="left" w:pos="540"/>
        </w:tabs>
        <w:spacing w:before="120"/>
        <w:ind w:left="547" w:hanging="547"/>
        <w:rPr>
          <w:rFonts w:ascii="Arial" w:hAnsi="Arial" w:cs="Arial"/>
          <w:b/>
          <w:bCs/>
          <w:sz w:val="22"/>
          <w:szCs w:val="22"/>
        </w:rPr>
      </w:pPr>
      <w:r w:rsidRPr="00516AA3">
        <w:rPr>
          <w:rFonts w:ascii="Arial" w:hAnsi="Arial" w:cs="Arial"/>
          <w:sz w:val="22"/>
          <w:szCs w:val="22"/>
        </w:rPr>
        <w:t>22</w:t>
      </w:r>
      <w:r w:rsidR="00D9404C" w:rsidRPr="00516AA3">
        <w:rPr>
          <w:rFonts w:ascii="Arial" w:hAnsi="Arial" w:cs="Arial"/>
          <w:sz w:val="22"/>
          <w:szCs w:val="22"/>
        </w:rPr>
        <w:t>.</w:t>
      </w:r>
      <w:r w:rsidR="00986B74" w:rsidRPr="00516AA3">
        <w:rPr>
          <w:rFonts w:ascii="Arial" w:hAnsi="Arial" w:cs="Arial"/>
          <w:sz w:val="22"/>
          <w:szCs w:val="22"/>
        </w:rPr>
        <w:tab/>
        <w:t xml:space="preserve">This bylaw may be cited as the </w:t>
      </w:r>
      <w:r w:rsidR="00986B74" w:rsidRPr="00516AA3">
        <w:rPr>
          <w:rFonts w:ascii="Arial" w:hAnsi="Arial" w:cs="Arial"/>
          <w:b/>
          <w:bCs/>
          <w:sz w:val="22"/>
          <w:szCs w:val="22"/>
        </w:rPr>
        <w:t xml:space="preserve">“Village of Slocan </w:t>
      </w:r>
      <w:r w:rsidR="00D9404C" w:rsidRPr="00516AA3">
        <w:rPr>
          <w:rFonts w:ascii="Arial" w:hAnsi="Arial" w:cs="Arial"/>
          <w:b/>
          <w:bCs/>
          <w:sz w:val="22"/>
          <w:szCs w:val="22"/>
        </w:rPr>
        <w:t xml:space="preserve">Solid Waste </w:t>
      </w:r>
      <w:r w:rsidR="00D9404C" w:rsidRPr="00516AA3">
        <w:rPr>
          <w:rFonts w:ascii="Arial" w:hAnsi="Arial" w:cs="Arial"/>
          <w:b/>
          <w:bCs/>
          <w:sz w:val="22"/>
          <w:szCs w:val="22"/>
          <w:lang w:val="en-GB"/>
        </w:rPr>
        <w:t xml:space="preserve">and Wildlife Attractant Bylaw </w:t>
      </w:r>
      <w:r w:rsidR="00986B74" w:rsidRPr="00516AA3">
        <w:rPr>
          <w:rFonts w:ascii="Arial" w:hAnsi="Arial" w:cs="Arial"/>
          <w:b/>
          <w:bCs/>
          <w:sz w:val="22"/>
          <w:szCs w:val="22"/>
        </w:rPr>
        <w:t xml:space="preserve">No. </w:t>
      </w:r>
      <w:r w:rsidR="008B08AD" w:rsidRPr="00516AA3">
        <w:rPr>
          <w:rFonts w:ascii="Arial" w:hAnsi="Arial" w:cs="Arial"/>
          <w:b/>
          <w:bCs/>
          <w:sz w:val="22"/>
          <w:szCs w:val="22"/>
        </w:rPr>
        <w:t>628</w:t>
      </w:r>
      <w:r w:rsidR="00EA0466">
        <w:rPr>
          <w:rFonts w:ascii="Arial" w:hAnsi="Arial" w:cs="Arial"/>
          <w:b/>
          <w:bCs/>
          <w:sz w:val="22"/>
          <w:szCs w:val="22"/>
        </w:rPr>
        <w:t>, 2013</w:t>
      </w:r>
    </w:p>
    <w:p w:rsidR="00516AA3" w:rsidRPr="00516AA3" w:rsidRDefault="00516AA3" w:rsidP="00516AA3">
      <w:pPr>
        <w:pStyle w:val="Level1"/>
        <w:numPr>
          <w:ilvl w:val="0"/>
          <w:numId w:val="0"/>
        </w:numPr>
        <w:tabs>
          <w:tab w:val="left" w:pos="-1440"/>
          <w:tab w:val="left" w:pos="540"/>
        </w:tabs>
        <w:ind w:left="547" w:hanging="547"/>
        <w:rPr>
          <w:rFonts w:ascii="Arial" w:hAnsi="Arial" w:cs="Arial"/>
          <w:sz w:val="22"/>
          <w:szCs w:val="22"/>
        </w:rPr>
      </w:pPr>
    </w:p>
    <w:p w:rsidR="00986B74" w:rsidRPr="007F036C" w:rsidRDefault="00986B74" w:rsidP="00516AA3">
      <w:pPr>
        <w:ind w:firstLine="2160"/>
        <w:rPr>
          <w:rFonts w:ascii="Arial" w:hAnsi="Arial" w:cs="Arial"/>
          <w:sz w:val="22"/>
          <w:szCs w:val="22"/>
        </w:rPr>
      </w:pPr>
      <w:r w:rsidRPr="007F036C">
        <w:rPr>
          <w:rFonts w:ascii="Arial" w:hAnsi="Arial" w:cs="Arial"/>
          <w:sz w:val="22"/>
          <w:szCs w:val="22"/>
        </w:rPr>
        <w:t xml:space="preserve">READ A FIRST TIME the </w:t>
      </w:r>
      <w:r w:rsidR="00D064F6" w:rsidRPr="007F036C">
        <w:rPr>
          <w:rFonts w:ascii="Arial" w:hAnsi="Arial" w:cs="Arial"/>
          <w:sz w:val="22"/>
          <w:szCs w:val="22"/>
        </w:rPr>
        <w:t>13</w:t>
      </w:r>
      <w:r w:rsidR="00D064F6" w:rsidRPr="007F036C">
        <w:rPr>
          <w:rFonts w:ascii="Arial" w:hAnsi="Arial" w:cs="Arial"/>
          <w:sz w:val="22"/>
          <w:szCs w:val="22"/>
          <w:vertAlign w:val="superscript"/>
        </w:rPr>
        <w:t>th</w:t>
      </w:r>
      <w:r w:rsidR="00D064F6" w:rsidRPr="007F036C">
        <w:rPr>
          <w:rFonts w:ascii="Arial" w:hAnsi="Arial" w:cs="Arial"/>
          <w:sz w:val="22"/>
          <w:szCs w:val="22"/>
        </w:rPr>
        <w:t xml:space="preserve"> </w:t>
      </w:r>
      <w:r w:rsidR="00D9404C" w:rsidRPr="007F036C">
        <w:rPr>
          <w:rFonts w:ascii="Arial" w:hAnsi="Arial" w:cs="Arial"/>
          <w:sz w:val="22"/>
          <w:szCs w:val="22"/>
        </w:rPr>
        <w:t xml:space="preserve">day of </w:t>
      </w:r>
      <w:r w:rsidR="00D064F6" w:rsidRPr="007F036C">
        <w:rPr>
          <w:rFonts w:ascii="Arial" w:hAnsi="Arial" w:cs="Arial"/>
          <w:sz w:val="22"/>
          <w:szCs w:val="22"/>
        </w:rPr>
        <w:t>November</w:t>
      </w:r>
      <w:r w:rsidR="00D9404C" w:rsidRPr="007F036C">
        <w:rPr>
          <w:rFonts w:ascii="Arial" w:hAnsi="Arial" w:cs="Arial"/>
          <w:sz w:val="22"/>
          <w:szCs w:val="22"/>
        </w:rPr>
        <w:t>,</w:t>
      </w:r>
      <w:r w:rsidR="00D064F6" w:rsidRPr="007F036C">
        <w:rPr>
          <w:rFonts w:ascii="Arial" w:hAnsi="Arial" w:cs="Arial"/>
          <w:sz w:val="22"/>
          <w:szCs w:val="22"/>
        </w:rPr>
        <w:t xml:space="preserve"> 2012</w:t>
      </w:r>
      <w:r w:rsidR="00D9404C" w:rsidRPr="007F036C">
        <w:rPr>
          <w:rFonts w:ascii="Arial" w:hAnsi="Arial" w:cs="Arial"/>
          <w:sz w:val="22"/>
          <w:szCs w:val="22"/>
        </w:rPr>
        <w:t xml:space="preserve"> </w:t>
      </w:r>
    </w:p>
    <w:p w:rsidR="007F036C" w:rsidRPr="007F036C" w:rsidRDefault="007F036C" w:rsidP="00516AA3">
      <w:pPr>
        <w:ind w:firstLine="2160"/>
        <w:rPr>
          <w:rFonts w:ascii="Arial" w:hAnsi="Arial" w:cs="Arial"/>
          <w:sz w:val="22"/>
          <w:szCs w:val="22"/>
        </w:rPr>
      </w:pPr>
    </w:p>
    <w:p w:rsidR="00986B74" w:rsidRPr="007F036C" w:rsidRDefault="00986B74" w:rsidP="00516AA3">
      <w:pPr>
        <w:ind w:firstLine="2160"/>
        <w:rPr>
          <w:rFonts w:ascii="Arial" w:hAnsi="Arial" w:cs="Arial"/>
          <w:sz w:val="22"/>
          <w:szCs w:val="22"/>
        </w:rPr>
      </w:pPr>
      <w:r w:rsidRPr="007F036C">
        <w:rPr>
          <w:rFonts w:ascii="Arial" w:hAnsi="Arial" w:cs="Arial"/>
          <w:sz w:val="22"/>
          <w:szCs w:val="22"/>
        </w:rPr>
        <w:t xml:space="preserve">READ A SECOND TIME </w:t>
      </w:r>
      <w:r w:rsidR="00430224">
        <w:rPr>
          <w:rFonts w:ascii="Arial" w:hAnsi="Arial" w:cs="Arial"/>
          <w:sz w:val="22"/>
          <w:szCs w:val="22"/>
        </w:rPr>
        <w:t>the 13</w:t>
      </w:r>
      <w:r w:rsidR="00430224" w:rsidRPr="00430224">
        <w:rPr>
          <w:rFonts w:ascii="Arial" w:hAnsi="Arial" w:cs="Arial"/>
          <w:sz w:val="22"/>
          <w:szCs w:val="22"/>
          <w:vertAlign w:val="superscript"/>
        </w:rPr>
        <w:t>th</w:t>
      </w:r>
      <w:r w:rsidR="00430224">
        <w:rPr>
          <w:rFonts w:ascii="Arial" w:hAnsi="Arial" w:cs="Arial"/>
          <w:sz w:val="22"/>
          <w:szCs w:val="22"/>
        </w:rPr>
        <w:t xml:space="preserve"> </w:t>
      </w:r>
      <w:r w:rsidR="00D9404C" w:rsidRPr="007F036C">
        <w:rPr>
          <w:rFonts w:ascii="Arial" w:hAnsi="Arial" w:cs="Arial"/>
          <w:sz w:val="22"/>
          <w:szCs w:val="22"/>
        </w:rPr>
        <w:t xml:space="preserve">day of </w:t>
      </w:r>
      <w:r w:rsidR="00D064F6" w:rsidRPr="007F036C">
        <w:rPr>
          <w:rFonts w:ascii="Arial" w:hAnsi="Arial" w:cs="Arial"/>
          <w:sz w:val="22"/>
          <w:szCs w:val="22"/>
        </w:rPr>
        <w:t>November, 2012</w:t>
      </w:r>
    </w:p>
    <w:p w:rsidR="007F036C" w:rsidRPr="007F036C" w:rsidRDefault="007F036C" w:rsidP="00516AA3">
      <w:pPr>
        <w:ind w:firstLine="2160"/>
        <w:rPr>
          <w:rFonts w:ascii="Arial" w:hAnsi="Arial" w:cs="Arial"/>
          <w:sz w:val="22"/>
          <w:szCs w:val="22"/>
        </w:rPr>
      </w:pPr>
    </w:p>
    <w:p w:rsidR="00986B74" w:rsidRPr="007F036C" w:rsidRDefault="00986B74" w:rsidP="00516AA3">
      <w:pPr>
        <w:ind w:firstLine="2160"/>
        <w:rPr>
          <w:rFonts w:ascii="Arial" w:hAnsi="Arial" w:cs="Arial"/>
          <w:sz w:val="22"/>
          <w:szCs w:val="22"/>
        </w:rPr>
      </w:pPr>
      <w:r w:rsidRPr="007F036C">
        <w:rPr>
          <w:rFonts w:ascii="Arial" w:hAnsi="Arial" w:cs="Arial"/>
          <w:sz w:val="22"/>
          <w:szCs w:val="22"/>
        </w:rPr>
        <w:t xml:space="preserve">READ A THIRD TIME </w:t>
      </w:r>
      <w:r w:rsidR="0056638E">
        <w:rPr>
          <w:rFonts w:ascii="Arial" w:hAnsi="Arial" w:cs="Arial"/>
          <w:sz w:val="22"/>
          <w:szCs w:val="22"/>
        </w:rPr>
        <w:t xml:space="preserve">AS AMENDED </w:t>
      </w:r>
      <w:r w:rsidR="00430224">
        <w:rPr>
          <w:rFonts w:ascii="Arial" w:hAnsi="Arial" w:cs="Arial"/>
          <w:sz w:val="22"/>
          <w:szCs w:val="22"/>
        </w:rPr>
        <w:t>the 14</w:t>
      </w:r>
      <w:r w:rsidR="00430224" w:rsidRPr="00430224">
        <w:rPr>
          <w:rFonts w:ascii="Arial" w:hAnsi="Arial" w:cs="Arial"/>
          <w:sz w:val="22"/>
          <w:szCs w:val="22"/>
          <w:vertAlign w:val="superscript"/>
        </w:rPr>
        <w:t>th</w:t>
      </w:r>
      <w:r w:rsidR="00430224">
        <w:rPr>
          <w:rFonts w:ascii="Arial" w:hAnsi="Arial" w:cs="Arial"/>
          <w:sz w:val="22"/>
          <w:szCs w:val="22"/>
        </w:rPr>
        <w:t xml:space="preserve"> </w:t>
      </w:r>
      <w:r w:rsidR="00430224" w:rsidRPr="007F036C">
        <w:rPr>
          <w:rFonts w:ascii="Arial" w:hAnsi="Arial" w:cs="Arial"/>
          <w:sz w:val="22"/>
          <w:szCs w:val="22"/>
        </w:rPr>
        <w:t xml:space="preserve">day of </w:t>
      </w:r>
      <w:r w:rsidR="00430224">
        <w:rPr>
          <w:rFonts w:ascii="Arial" w:hAnsi="Arial" w:cs="Arial"/>
          <w:sz w:val="22"/>
          <w:szCs w:val="22"/>
        </w:rPr>
        <w:t>January, 2013</w:t>
      </w:r>
      <w:r w:rsidRPr="007F036C">
        <w:rPr>
          <w:rFonts w:ascii="Arial" w:hAnsi="Arial" w:cs="Arial"/>
          <w:sz w:val="22"/>
          <w:szCs w:val="22"/>
        </w:rPr>
        <w:t xml:space="preserve"> </w:t>
      </w:r>
    </w:p>
    <w:p w:rsidR="007F036C" w:rsidRPr="007F036C" w:rsidRDefault="007F036C" w:rsidP="00516AA3">
      <w:pPr>
        <w:ind w:firstLine="2160"/>
        <w:rPr>
          <w:rFonts w:ascii="Arial" w:hAnsi="Arial" w:cs="Arial"/>
          <w:sz w:val="22"/>
          <w:szCs w:val="22"/>
        </w:rPr>
      </w:pPr>
    </w:p>
    <w:p w:rsidR="00986B74" w:rsidRPr="007F036C" w:rsidRDefault="00986B74" w:rsidP="00516AA3">
      <w:pPr>
        <w:ind w:firstLine="2160"/>
        <w:rPr>
          <w:rFonts w:ascii="Arial" w:hAnsi="Arial" w:cs="Arial"/>
          <w:sz w:val="22"/>
          <w:szCs w:val="22"/>
        </w:rPr>
      </w:pPr>
      <w:r w:rsidRPr="007F036C">
        <w:rPr>
          <w:rFonts w:ascii="Arial" w:hAnsi="Arial" w:cs="Arial"/>
          <w:sz w:val="22"/>
          <w:szCs w:val="22"/>
        </w:rPr>
        <w:t xml:space="preserve">FINALLY PASSED AND ADOPTED </w:t>
      </w:r>
      <w:r w:rsidR="00430224">
        <w:rPr>
          <w:rFonts w:ascii="Arial" w:hAnsi="Arial" w:cs="Arial"/>
          <w:sz w:val="22"/>
          <w:szCs w:val="22"/>
        </w:rPr>
        <w:t>the 12</w:t>
      </w:r>
      <w:r w:rsidR="00430224" w:rsidRPr="00430224">
        <w:rPr>
          <w:rFonts w:ascii="Arial" w:hAnsi="Arial" w:cs="Arial"/>
          <w:sz w:val="22"/>
          <w:szCs w:val="22"/>
          <w:vertAlign w:val="superscript"/>
        </w:rPr>
        <w:t>th</w:t>
      </w:r>
      <w:r w:rsidR="00430224">
        <w:rPr>
          <w:rFonts w:ascii="Arial" w:hAnsi="Arial" w:cs="Arial"/>
          <w:sz w:val="22"/>
          <w:szCs w:val="22"/>
        </w:rPr>
        <w:t xml:space="preserve"> day of February, 2013</w:t>
      </w:r>
    </w:p>
    <w:p w:rsidR="00994F98" w:rsidRPr="007F036C" w:rsidRDefault="00994F98" w:rsidP="00516AA3">
      <w:pPr>
        <w:ind w:left="2127" w:firstLine="33"/>
        <w:rPr>
          <w:rFonts w:ascii="Arial" w:hAnsi="Arial" w:cs="Arial"/>
          <w:sz w:val="22"/>
          <w:szCs w:val="22"/>
        </w:rPr>
      </w:pPr>
    </w:p>
    <w:p w:rsidR="007F036C" w:rsidRPr="007F036C" w:rsidRDefault="007F036C" w:rsidP="00516AA3">
      <w:pPr>
        <w:ind w:left="2127" w:firstLine="33"/>
        <w:rPr>
          <w:rFonts w:ascii="Arial" w:hAnsi="Arial" w:cs="Arial"/>
          <w:sz w:val="22"/>
          <w:szCs w:val="22"/>
        </w:rPr>
      </w:pPr>
    </w:p>
    <w:p w:rsidR="007F036C" w:rsidRPr="007F036C" w:rsidRDefault="007F036C" w:rsidP="00516AA3">
      <w:pPr>
        <w:ind w:left="2127" w:firstLine="33"/>
        <w:rPr>
          <w:rFonts w:ascii="Arial" w:hAnsi="Arial" w:cs="Arial"/>
          <w:sz w:val="22"/>
          <w:szCs w:val="22"/>
        </w:rPr>
      </w:pPr>
    </w:p>
    <w:p w:rsidR="00986B74" w:rsidRPr="00C50B8F" w:rsidRDefault="00986B74" w:rsidP="00986B74">
      <w:pPr>
        <w:jc w:val="right"/>
        <w:rPr>
          <w:rFonts w:ascii="Arial" w:hAnsi="Arial" w:cs="Arial"/>
          <w:sz w:val="22"/>
          <w:szCs w:val="22"/>
          <w:u w:val="single"/>
        </w:rPr>
      </w:pPr>
      <w:r w:rsidRPr="007F036C">
        <w:rPr>
          <w:rFonts w:ascii="Arial" w:hAnsi="Arial" w:cs="Arial"/>
          <w:sz w:val="22"/>
          <w:szCs w:val="22"/>
        </w:rPr>
        <w:t>____</w:t>
      </w:r>
      <w:r w:rsidR="00C50B8F">
        <w:rPr>
          <w:rFonts w:ascii="Arial" w:hAnsi="Arial" w:cs="Arial"/>
          <w:sz w:val="22"/>
          <w:szCs w:val="22"/>
          <w:u w:val="single"/>
        </w:rPr>
        <w:t>MADELEINE PERRIERE</w:t>
      </w:r>
    </w:p>
    <w:p w:rsidR="00986B74" w:rsidRPr="007F036C" w:rsidRDefault="00986B74" w:rsidP="00986B74">
      <w:pPr>
        <w:jc w:val="right"/>
        <w:rPr>
          <w:rFonts w:ascii="Arial" w:hAnsi="Arial" w:cs="Arial"/>
          <w:sz w:val="22"/>
          <w:szCs w:val="22"/>
        </w:rPr>
      </w:pPr>
      <w:r w:rsidRPr="007F036C">
        <w:rPr>
          <w:rFonts w:ascii="Arial" w:hAnsi="Arial" w:cs="Arial"/>
          <w:sz w:val="22"/>
          <w:szCs w:val="22"/>
        </w:rPr>
        <w:t>Mayor</w:t>
      </w:r>
    </w:p>
    <w:p w:rsidR="007F036C" w:rsidRPr="007F036C" w:rsidRDefault="007F036C" w:rsidP="00986B74">
      <w:pPr>
        <w:jc w:val="right"/>
        <w:rPr>
          <w:rFonts w:ascii="Arial" w:hAnsi="Arial" w:cs="Arial"/>
          <w:sz w:val="22"/>
          <w:szCs w:val="22"/>
        </w:rPr>
      </w:pPr>
    </w:p>
    <w:p w:rsidR="007F036C" w:rsidRPr="007F036C" w:rsidRDefault="007F036C" w:rsidP="00986B74">
      <w:pPr>
        <w:jc w:val="right"/>
        <w:rPr>
          <w:rFonts w:ascii="Arial" w:hAnsi="Arial" w:cs="Arial"/>
          <w:sz w:val="22"/>
          <w:szCs w:val="22"/>
        </w:rPr>
      </w:pPr>
    </w:p>
    <w:p w:rsidR="00986B74" w:rsidRPr="00C50B8F" w:rsidRDefault="00986B74" w:rsidP="00986B74">
      <w:pPr>
        <w:jc w:val="right"/>
        <w:rPr>
          <w:rFonts w:ascii="Arial" w:hAnsi="Arial" w:cs="Arial"/>
          <w:sz w:val="22"/>
          <w:szCs w:val="22"/>
          <w:u w:val="single"/>
        </w:rPr>
      </w:pPr>
      <w:r w:rsidRPr="007F036C">
        <w:rPr>
          <w:rFonts w:ascii="Arial" w:hAnsi="Arial" w:cs="Arial"/>
          <w:sz w:val="22"/>
          <w:szCs w:val="22"/>
        </w:rPr>
        <w:t>_______</w:t>
      </w:r>
      <w:r w:rsidR="00C50B8F">
        <w:rPr>
          <w:rFonts w:ascii="Arial" w:hAnsi="Arial" w:cs="Arial"/>
          <w:sz w:val="22"/>
          <w:szCs w:val="22"/>
          <w:u w:val="single"/>
        </w:rPr>
        <w:t>JACK RICHARDSON</w:t>
      </w:r>
    </w:p>
    <w:p w:rsidR="00AC0245" w:rsidRPr="007F036C" w:rsidRDefault="00986B74" w:rsidP="001D0864">
      <w:pPr>
        <w:jc w:val="right"/>
        <w:rPr>
          <w:rFonts w:ascii="Arial" w:hAnsi="Arial" w:cs="Arial"/>
          <w:sz w:val="22"/>
          <w:szCs w:val="22"/>
        </w:rPr>
      </w:pPr>
      <w:r w:rsidRPr="007F036C">
        <w:rPr>
          <w:rFonts w:ascii="Arial" w:hAnsi="Arial" w:cs="Arial"/>
          <w:sz w:val="22"/>
          <w:szCs w:val="22"/>
        </w:rPr>
        <w:t>Chief Administrative Officer</w:t>
      </w:r>
    </w:p>
    <w:sectPr w:rsidR="00AC0245" w:rsidRPr="007F036C" w:rsidSect="00AB51FC">
      <w:headerReference w:type="even" r:id="rId7"/>
      <w:headerReference w:type="default" r:id="rId8"/>
      <w:footerReference w:type="even" r:id="rId9"/>
      <w:footerReference w:type="default" r:id="rId10"/>
      <w:headerReference w:type="first" r:id="rId11"/>
      <w:footerReference w:type="first" r:id="rId12"/>
      <w:pgSz w:w="12240" w:h="15840"/>
      <w:pgMar w:top="1152" w:right="1440" w:bottom="288" w:left="1440" w:header="1267"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51FC" w:rsidRDefault="00AB51FC" w:rsidP="00CC1AD3">
      <w:r>
        <w:separator/>
      </w:r>
    </w:p>
  </w:endnote>
  <w:endnote w:type="continuationSeparator" w:id="0">
    <w:p w:rsidR="00AB51FC" w:rsidRDefault="00AB51FC" w:rsidP="00CC1AD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51FC" w:rsidRDefault="00AB51F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51FC" w:rsidRPr="00340BF2" w:rsidRDefault="00AB51FC" w:rsidP="00340BF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51FC" w:rsidRDefault="00AB51F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51FC" w:rsidRDefault="00AB51FC" w:rsidP="00CC1AD3">
      <w:r>
        <w:separator/>
      </w:r>
    </w:p>
  </w:footnote>
  <w:footnote w:type="continuationSeparator" w:id="0">
    <w:p w:rsidR="00AB51FC" w:rsidRDefault="00AB51FC" w:rsidP="00CC1AD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51FC" w:rsidRDefault="00AB51F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51FC" w:rsidRDefault="00AB51F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51FC" w:rsidRDefault="00AB51F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name w:val="1"/>
    <w:lvl w:ilvl="0">
      <w:start w:val="1"/>
      <w:numFmt w:val="decimal"/>
      <w:lvlText w:val="%1. "/>
      <w:lvlJc w:val="left"/>
    </w:lvl>
    <w:lvl w:ilvl="1">
      <w:start w:val="1"/>
      <w:numFmt w:val="decimal"/>
      <w:lvlText w:val="%2. "/>
      <w:lvlJc w:val="left"/>
    </w:lvl>
    <w:lvl w:ilvl="2">
      <w:start w:val="1"/>
      <w:numFmt w:val="decimal"/>
      <w:lvlText w:val="%3. "/>
      <w:lvlJc w:val="left"/>
    </w:lvl>
    <w:lvl w:ilvl="3">
      <w:start w:val="1"/>
      <w:numFmt w:val="decimal"/>
      <w:lvlText w:val="%4. "/>
      <w:lvlJc w:val="left"/>
    </w:lvl>
    <w:lvl w:ilvl="4">
      <w:start w:val="1"/>
      <w:numFmt w:val="decimal"/>
      <w:lvlText w:val="%5. "/>
      <w:lvlJc w:val="left"/>
    </w:lvl>
    <w:lvl w:ilvl="5">
      <w:start w:val="1"/>
      <w:numFmt w:val="decimal"/>
      <w:lvlText w:val="%6. "/>
      <w:lvlJc w:val="left"/>
    </w:lvl>
    <w:lvl w:ilvl="6">
      <w:start w:val="1"/>
      <w:numFmt w:val="decimal"/>
      <w:lvlText w:val="%7. "/>
      <w:lvlJc w:val="left"/>
    </w:lvl>
    <w:lvl w:ilvl="7">
      <w:start w:val="1"/>
      <w:numFmt w:val="decimal"/>
      <w:lvlText w:val="%8. "/>
      <w:lvlJc w:val="left"/>
    </w:lvl>
    <w:lvl w:ilvl="8">
      <w:numFmt w:val="decimal"/>
      <w:lvlText w:val=""/>
      <w:lvlJc w:val="left"/>
    </w:lvl>
  </w:abstractNum>
  <w:abstractNum w:abstractNumId="1">
    <w:nsid w:val="020057E1"/>
    <w:multiLevelType w:val="hybridMultilevel"/>
    <w:tmpl w:val="308CF3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293867"/>
    <w:multiLevelType w:val="hybridMultilevel"/>
    <w:tmpl w:val="9006D488"/>
    <w:lvl w:ilvl="0" w:tplc="3CA8648A">
      <w:start w:val="1"/>
      <w:numFmt w:val="decimal"/>
      <w:pStyle w:val="Level1"/>
      <w:lvlText w:val="%1."/>
      <w:lvlJc w:val="left"/>
      <w:pPr>
        <w:ind w:left="1080" w:hanging="720"/>
      </w:pPr>
      <w:rPr>
        <w:rFonts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3">
    <w:nsid w:val="219C1C70"/>
    <w:multiLevelType w:val="hybridMultilevel"/>
    <w:tmpl w:val="D8DC2512"/>
    <w:lvl w:ilvl="0" w:tplc="1009000F">
      <w:start w:val="10"/>
      <w:numFmt w:val="decimal"/>
      <w:lvlText w:val="%1."/>
      <w:lvlJc w:val="left"/>
      <w:pPr>
        <w:ind w:left="720" w:hanging="360"/>
      </w:pPr>
      <w:rPr>
        <w:rFonts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4">
    <w:nsid w:val="435C62C1"/>
    <w:multiLevelType w:val="hybridMultilevel"/>
    <w:tmpl w:val="F5520774"/>
    <w:lvl w:ilvl="0" w:tplc="1618026A">
      <w:start w:val="1"/>
      <w:numFmt w:val="lowerLetter"/>
      <w:lvlText w:val="(%1)"/>
      <w:lvlJc w:val="left"/>
      <w:pPr>
        <w:ind w:left="1440" w:hanging="360"/>
      </w:pPr>
      <w:rPr>
        <w:rFonts w:cs="Times New Roman" w:hint="default"/>
      </w:rPr>
    </w:lvl>
    <w:lvl w:ilvl="1" w:tplc="10090019" w:tentative="1">
      <w:start w:val="1"/>
      <w:numFmt w:val="lowerLetter"/>
      <w:lvlText w:val="%2."/>
      <w:lvlJc w:val="left"/>
      <w:pPr>
        <w:ind w:left="2160" w:hanging="360"/>
      </w:pPr>
      <w:rPr>
        <w:rFonts w:cs="Times New Roman"/>
      </w:rPr>
    </w:lvl>
    <w:lvl w:ilvl="2" w:tplc="1009001B" w:tentative="1">
      <w:start w:val="1"/>
      <w:numFmt w:val="lowerRoman"/>
      <w:lvlText w:val="%3."/>
      <w:lvlJc w:val="right"/>
      <w:pPr>
        <w:ind w:left="2880" w:hanging="180"/>
      </w:pPr>
      <w:rPr>
        <w:rFonts w:cs="Times New Roman"/>
      </w:rPr>
    </w:lvl>
    <w:lvl w:ilvl="3" w:tplc="1009000F" w:tentative="1">
      <w:start w:val="1"/>
      <w:numFmt w:val="decimal"/>
      <w:lvlText w:val="%4."/>
      <w:lvlJc w:val="left"/>
      <w:pPr>
        <w:ind w:left="3600" w:hanging="360"/>
      </w:pPr>
      <w:rPr>
        <w:rFonts w:cs="Times New Roman"/>
      </w:rPr>
    </w:lvl>
    <w:lvl w:ilvl="4" w:tplc="10090019" w:tentative="1">
      <w:start w:val="1"/>
      <w:numFmt w:val="lowerLetter"/>
      <w:lvlText w:val="%5."/>
      <w:lvlJc w:val="left"/>
      <w:pPr>
        <w:ind w:left="4320" w:hanging="360"/>
      </w:pPr>
      <w:rPr>
        <w:rFonts w:cs="Times New Roman"/>
      </w:rPr>
    </w:lvl>
    <w:lvl w:ilvl="5" w:tplc="1009001B" w:tentative="1">
      <w:start w:val="1"/>
      <w:numFmt w:val="lowerRoman"/>
      <w:lvlText w:val="%6."/>
      <w:lvlJc w:val="right"/>
      <w:pPr>
        <w:ind w:left="5040" w:hanging="180"/>
      </w:pPr>
      <w:rPr>
        <w:rFonts w:cs="Times New Roman"/>
      </w:rPr>
    </w:lvl>
    <w:lvl w:ilvl="6" w:tplc="1009000F" w:tentative="1">
      <w:start w:val="1"/>
      <w:numFmt w:val="decimal"/>
      <w:lvlText w:val="%7."/>
      <w:lvlJc w:val="left"/>
      <w:pPr>
        <w:ind w:left="5760" w:hanging="360"/>
      </w:pPr>
      <w:rPr>
        <w:rFonts w:cs="Times New Roman"/>
      </w:rPr>
    </w:lvl>
    <w:lvl w:ilvl="7" w:tplc="10090019" w:tentative="1">
      <w:start w:val="1"/>
      <w:numFmt w:val="lowerLetter"/>
      <w:lvlText w:val="%8."/>
      <w:lvlJc w:val="left"/>
      <w:pPr>
        <w:ind w:left="6480" w:hanging="360"/>
      </w:pPr>
      <w:rPr>
        <w:rFonts w:cs="Times New Roman"/>
      </w:rPr>
    </w:lvl>
    <w:lvl w:ilvl="8" w:tplc="1009001B" w:tentative="1">
      <w:start w:val="1"/>
      <w:numFmt w:val="lowerRoman"/>
      <w:lvlText w:val="%9."/>
      <w:lvlJc w:val="right"/>
      <w:pPr>
        <w:ind w:left="7200" w:hanging="180"/>
      </w:pPr>
      <w:rPr>
        <w:rFonts w:cs="Times New Roman"/>
      </w:rPr>
    </w:lvl>
  </w:abstractNum>
  <w:abstractNum w:abstractNumId="5">
    <w:nsid w:val="681076C2"/>
    <w:multiLevelType w:val="hybridMultilevel"/>
    <w:tmpl w:val="80F49B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5F7592A"/>
    <w:multiLevelType w:val="hybridMultilevel"/>
    <w:tmpl w:val="DE46A770"/>
    <w:lvl w:ilvl="0" w:tplc="AE6E242A">
      <w:start w:val="1"/>
      <w:numFmt w:val="lowerLetter"/>
      <w:lvlText w:val="(%1)"/>
      <w:lvlJc w:val="left"/>
      <w:pPr>
        <w:ind w:left="1084" w:hanging="360"/>
      </w:pPr>
      <w:rPr>
        <w:rFonts w:cs="Times New Roman" w:hint="default"/>
      </w:rPr>
    </w:lvl>
    <w:lvl w:ilvl="1" w:tplc="10090019" w:tentative="1">
      <w:start w:val="1"/>
      <w:numFmt w:val="lowerLetter"/>
      <w:lvlText w:val="%2."/>
      <w:lvlJc w:val="left"/>
      <w:pPr>
        <w:ind w:left="1804" w:hanging="360"/>
      </w:pPr>
      <w:rPr>
        <w:rFonts w:cs="Times New Roman"/>
      </w:rPr>
    </w:lvl>
    <w:lvl w:ilvl="2" w:tplc="1009001B" w:tentative="1">
      <w:start w:val="1"/>
      <w:numFmt w:val="lowerRoman"/>
      <w:lvlText w:val="%3."/>
      <w:lvlJc w:val="right"/>
      <w:pPr>
        <w:ind w:left="2524" w:hanging="180"/>
      </w:pPr>
      <w:rPr>
        <w:rFonts w:cs="Times New Roman"/>
      </w:rPr>
    </w:lvl>
    <w:lvl w:ilvl="3" w:tplc="1009000F" w:tentative="1">
      <w:start w:val="1"/>
      <w:numFmt w:val="decimal"/>
      <w:lvlText w:val="%4."/>
      <w:lvlJc w:val="left"/>
      <w:pPr>
        <w:ind w:left="3244" w:hanging="360"/>
      </w:pPr>
      <w:rPr>
        <w:rFonts w:cs="Times New Roman"/>
      </w:rPr>
    </w:lvl>
    <w:lvl w:ilvl="4" w:tplc="10090019" w:tentative="1">
      <w:start w:val="1"/>
      <w:numFmt w:val="lowerLetter"/>
      <w:lvlText w:val="%5."/>
      <w:lvlJc w:val="left"/>
      <w:pPr>
        <w:ind w:left="3964" w:hanging="360"/>
      </w:pPr>
      <w:rPr>
        <w:rFonts w:cs="Times New Roman"/>
      </w:rPr>
    </w:lvl>
    <w:lvl w:ilvl="5" w:tplc="1009001B" w:tentative="1">
      <w:start w:val="1"/>
      <w:numFmt w:val="lowerRoman"/>
      <w:lvlText w:val="%6."/>
      <w:lvlJc w:val="right"/>
      <w:pPr>
        <w:ind w:left="4684" w:hanging="180"/>
      </w:pPr>
      <w:rPr>
        <w:rFonts w:cs="Times New Roman"/>
      </w:rPr>
    </w:lvl>
    <w:lvl w:ilvl="6" w:tplc="1009000F" w:tentative="1">
      <w:start w:val="1"/>
      <w:numFmt w:val="decimal"/>
      <w:lvlText w:val="%7."/>
      <w:lvlJc w:val="left"/>
      <w:pPr>
        <w:ind w:left="5404" w:hanging="360"/>
      </w:pPr>
      <w:rPr>
        <w:rFonts w:cs="Times New Roman"/>
      </w:rPr>
    </w:lvl>
    <w:lvl w:ilvl="7" w:tplc="10090019" w:tentative="1">
      <w:start w:val="1"/>
      <w:numFmt w:val="lowerLetter"/>
      <w:lvlText w:val="%8."/>
      <w:lvlJc w:val="left"/>
      <w:pPr>
        <w:ind w:left="6124" w:hanging="360"/>
      </w:pPr>
      <w:rPr>
        <w:rFonts w:cs="Times New Roman"/>
      </w:rPr>
    </w:lvl>
    <w:lvl w:ilvl="8" w:tplc="1009001B" w:tentative="1">
      <w:start w:val="1"/>
      <w:numFmt w:val="lowerRoman"/>
      <w:lvlText w:val="%9."/>
      <w:lvlJc w:val="right"/>
      <w:pPr>
        <w:ind w:left="6844" w:hanging="180"/>
      </w:pPr>
      <w:rPr>
        <w:rFonts w:cs="Times New Roman"/>
      </w:rPr>
    </w:lvl>
  </w:abstractNum>
  <w:num w:numId="1">
    <w:abstractNumId w:val="2"/>
  </w:num>
  <w:num w:numId="2">
    <w:abstractNumId w:val="4"/>
  </w:num>
  <w:num w:numId="3">
    <w:abstractNumId w:val="6"/>
  </w:num>
  <w:num w:numId="4">
    <w:abstractNumId w:val="3"/>
  </w:num>
  <w:num w:numId="5">
    <w:abstractNumId w:val="5"/>
  </w:num>
  <w:num w:numId="6">
    <w:abstractNumId w:val="1"/>
  </w:num>
  <w:num w:numId="7">
    <w:abstractNumId w:val="0"/>
    <w:lvlOverride w:ilvl="0">
      <w:startOverride w:val="1"/>
      <w:lvl w:ilvl="0">
        <w:start w:val="1"/>
        <w:numFmt w:val="decimal"/>
        <w:lvlText w:val="%1. "/>
        <w:lvlJc w:val="left"/>
      </w:lvl>
    </w:lvlOverride>
    <w:lvlOverride w:ilvl="1">
      <w:startOverride w:val="1"/>
      <w:lvl w:ilvl="1">
        <w:start w:val="1"/>
        <w:numFmt w:val="decimal"/>
        <w:lvlText w:val="%2. "/>
        <w:lvlJc w:val="left"/>
      </w:lvl>
    </w:lvlOverride>
    <w:lvlOverride w:ilvl="2">
      <w:startOverride w:val="1"/>
      <w:lvl w:ilvl="2">
        <w:start w:val="1"/>
        <w:numFmt w:val="decimal"/>
        <w:lvlText w:val="%3. "/>
        <w:lvlJc w:val="left"/>
      </w:lvl>
    </w:lvlOverride>
    <w:lvlOverride w:ilvl="3">
      <w:startOverride w:val="1"/>
      <w:lvl w:ilvl="3">
        <w:start w:val="1"/>
        <w:numFmt w:val="decimal"/>
        <w:lvlText w:val="%4. "/>
        <w:lvlJc w:val="left"/>
      </w:lvl>
    </w:lvlOverride>
    <w:lvlOverride w:ilvl="4">
      <w:startOverride w:val="1"/>
      <w:lvl w:ilvl="4">
        <w:start w:val="1"/>
        <w:numFmt w:val="decimal"/>
        <w:lvlText w:val="%5. "/>
        <w:lvlJc w:val="left"/>
      </w:lvl>
    </w:lvlOverride>
    <w:lvlOverride w:ilvl="5">
      <w:startOverride w:val="1"/>
      <w:lvl w:ilvl="5">
        <w:start w:val="1"/>
        <w:numFmt w:val="decimal"/>
        <w:lvlText w:val="%6. "/>
        <w:lvlJc w:val="left"/>
      </w:lvl>
    </w:lvlOverride>
    <w:lvlOverride w:ilvl="6">
      <w:startOverride w:val="1"/>
      <w:lvl w:ilvl="6">
        <w:start w:val="1"/>
        <w:numFmt w:val="decimal"/>
        <w:lvlText w:val="%7. "/>
        <w:lvlJc w:val="left"/>
      </w:lvl>
    </w:lvlOverride>
    <w:lvlOverride w:ilvl="7">
      <w:startOverride w:val="1"/>
      <w:lvl w:ilvl="7">
        <w:start w:val="1"/>
        <w:numFmt w:val="decimal"/>
        <w:lvlText w:val="%8. "/>
        <w:lvlJc w:val="left"/>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622893"/>
    <w:rsid w:val="00044028"/>
    <w:rsid w:val="00182B52"/>
    <w:rsid w:val="001A3E9C"/>
    <w:rsid w:val="001D0864"/>
    <w:rsid w:val="0022129B"/>
    <w:rsid w:val="00235227"/>
    <w:rsid w:val="00242134"/>
    <w:rsid w:val="0028170B"/>
    <w:rsid w:val="002840B0"/>
    <w:rsid w:val="002F1EFE"/>
    <w:rsid w:val="00301C3B"/>
    <w:rsid w:val="00340BF2"/>
    <w:rsid w:val="00345D4A"/>
    <w:rsid w:val="00405B9D"/>
    <w:rsid w:val="00430224"/>
    <w:rsid w:val="0049017A"/>
    <w:rsid w:val="004908CD"/>
    <w:rsid w:val="00516AA3"/>
    <w:rsid w:val="00517EAC"/>
    <w:rsid w:val="0056638E"/>
    <w:rsid w:val="005C382E"/>
    <w:rsid w:val="00602DDD"/>
    <w:rsid w:val="00622893"/>
    <w:rsid w:val="0064468C"/>
    <w:rsid w:val="006C4079"/>
    <w:rsid w:val="006C6BE0"/>
    <w:rsid w:val="006D3F48"/>
    <w:rsid w:val="007103A8"/>
    <w:rsid w:val="007826D7"/>
    <w:rsid w:val="007F036C"/>
    <w:rsid w:val="00824A79"/>
    <w:rsid w:val="00837B64"/>
    <w:rsid w:val="00856055"/>
    <w:rsid w:val="008B08AD"/>
    <w:rsid w:val="008B6168"/>
    <w:rsid w:val="008F3E1C"/>
    <w:rsid w:val="00904C66"/>
    <w:rsid w:val="00973CD7"/>
    <w:rsid w:val="00986B74"/>
    <w:rsid w:val="00994F98"/>
    <w:rsid w:val="009A6FB4"/>
    <w:rsid w:val="009E268F"/>
    <w:rsid w:val="009F692F"/>
    <w:rsid w:val="00A8467D"/>
    <w:rsid w:val="00AB51FC"/>
    <w:rsid w:val="00AC0245"/>
    <w:rsid w:val="00AF5C57"/>
    <w:rsid w:val="00B76D04"/>
    <w:rsid w:val="00C2593C"/>
    <w:rsid w:val="00C50B8F"/>
    <w:rsid w:val="00CC1AD3"/>
    <w:rsid w:val="00D064F6"/>
    <w:rsid w:val="00D21F76"/>
    <w:rsid w:val="00D5317D"/>
    <w:rsid w:val="00D53BC3"/>
    <w:rsid w:val="00D63F36"/>
    <w:rsid w:val="00D8362A"/>
    <w:rsid w:val="00D9404C"/>
    <w:rsid w:val="00DE7CD1"/>
    <w:rsid w:val="00DF4BDB"/>
    <w:rsid w:val="00E039F8"/>
    <w:rsid w:val="00EA0466"/>
    <w:rsid w:val="00F27ABB"/>
    <w:rsid w:val="00F743BC"/>
    <w:rsid w:val="00FD5A3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89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tter">
    <w:name w:val="Letter"/>
    <w:basedOn w:val="Normal"/>
    <w:rsid w:val="00622893"/>
    <w:pPr>
      <w:spacing w:line="219" w:lineRule="exact"/>
    </w:pPr>
  </w:style>
  <w:style w:type="paragraph" w:styleId="ListParagraph">
    <w:name w:val="List Paragraph"/>
    <w:basedOn w:val="Normal"/>
    <w:qFormat/>
    <w:rsid w:val="00622893"/>
    <w:pPr>
      <w:ind w:left="720"/>
    </w:pPr>
  </w:style>
  <w:style w:type="paragraph" w:customStyle="1" w:styleId="Level1">
    <w:name w:val="Level 1"/>
    <w:basedOn w:val="Normal"/>
    <w:rsid w:val="007826D7"/>
    <w:pPr>
      <w:numPr>
        <w:numId w:val="1"/>
      </w:numPr>
      <w:outlineLvl w:val="0"/>
    </w:pPr>
  </w:style>
  <w:style w:type="paragraph" w:styleId="Header">
    <w:name w:val="header"/>
    <w:basedOn w:val="Normal"/>
    <w:link w:val="HeaderChar"/>
    <w:uiPriority w:val="99"/>
    <w:semiHidden/>
    <w:unhideWhenUsed/>
    <w:rsid w:val="00D21F76"/>
    <w:pPr>
      <w:tabs>
        <w:tab w:val="center" w:pos="4680"/>
        <w:tab w:val="right" w:pos="9360"/>
      </w:tabs>
    </w:pPr>
  </w:style>
  <w:style w:type="character" w:customStyle="1" w:styleId="HeaderChar">
    <w:name w:val="Header Char"/>
    <w:basedOn w:val="DefaultParagraphFont"/>
    <w:link w:val="Header"/>
    <w:uiPriority w:val="99"/>
    <w:semiHidden/>
    <w:rsid w:val="00D21F76"/>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D21F76"/>
    <w:pPr>
      <w:tabs>
        <w:tab w:val="center" w:pos="4680"/>
        <w:tab w:val="right" w:pos="9360"/>
      </w:tabs>
    </w:pPr>
  </w:style>
  <w:style w:type="character" w:customStyle="1" w:styleId="FooterChar">
    <w:name w:val="Footer Char"/>
    <w:basedOn w:val="DefaultParagraphFont"/>
    <w:link w:val="Footer"/>
    <w:uiPriority w:val="99"/>
    <w:semiHidden/>
    <w:rsid w:val="00D21F76"/>
    <w:rPr>
      <w:rFonts w:ascii="Times New Roman" w:eastAsia="Times New Roman" w:hAnsi="Times New Roman" w:cs="Times New Roman"/>
      <w:sz w:val="24"/>
      <w:szCs w:val="24"/>
    </w:rPr>
  </w:style>
  <w:style w:type="paragraph" w:customStyle="1" w:styleId="xl24">
    <w:name w:val="xl24"/>
    <w:basedOn w:val="Normal"/>
    <w:rsid w:val="00986B74"/>
    <w:pPr>
      <w:widowControl/>
      <w:overflowPunct w:val="0"/>
      <w:spacing w:before="100" w:after="100"/>
      <w:jc w:val="center"/>
      <w:textAlignment w:val="baseline"/>
    </w:pPr>
    <w:rPr>
      <w:szCs w:val="20"/>
    </w:rPr>
  </w:style>
  <w:style w:type="paragraph" w:customStyle="1" w:styleId="Style1">
    <w:name w:val="Style 1"/>
    <w:basedOn w:val="Normal"/>
    <w:rsid w:val="00D9404C"/>
  </w:style>
  <w:style w:type="paragraph" w:styleId="BalloonText">
    <w:name w:val="Balloon Text"/>
    <w:basedOn w:val="Normal"/>
    <w:link w:val="BalloonTextChar"/>
    <w:uiPriority w:val="99"/>
    <w:semiHidden/>
    <w:unhideWhenUsed/>
    <w:rsid w:val="00D9404C"/>
    <w:rPr>
      <w:rFonts w:ascii="Tahoma" w:hAnsi="Tahoma" w:cs="Tahoma"/>
      <w:sz w:val="16"/>
      <w:szCs w:val="16"/>
    </w:rPr>
  </w:style>
  <w:style w:type="character" w:customStyle="1" w:styleId="BalloonTextChar">
    <w:name w:val="Balloon Text Char"/>
    <w:basedOn w:val="DefaultParagraphFont"/>
    <w:link w:val="BalloonText"/>
    <w:uiPriority w:val="99"/>
    <w:semiHidden/>
    <w:rsid w:val="00D9404C"/>
    <w:rPr>
      <w:rFonts w:ascii="Tahoma" w:eastAsia="Times New Roman" w:hAnsi="Tahoma" w:cs="Tahoma"/>
      <w:sz w:val="16"/>
      <w:szCs w:val="16"/>
    </w:rPr>
  </w:style>
  <w:style w:type="paragraph" w:customStyle="1" w:styleId="Default">
    <w:name w:val="Default"/>
    <w:rsid w:val="00973CD7"/>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268</TotalTime>
  <Pages>5</Pages>
  <Words>1528</Words>
  <Characters>8710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cao</dc:creator>
  <cp:lastModifiedBy>mgordon</cp:lastModifiedBy>
  <cp:revision>19</cp:revision>
  <cp:lastPrinted>2013-01-15T23:15:00Z</cp:lastPrinted>
  <dcterms:created xsi:type="dcterms:W3CDTF">2012-03-27T22:13:00Z</dcterms:created>
  <dcterms:modified xsi:type="dcterms:W3CDTF">2013-02-27T18:58:00Z</dcterms:modified>
</cp:coreProperties>
</file>