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2F" w:rsidRDefault="00EB152F" w:rsidP="00EB152F">
      <w:pPr>
        <w:jc w:val="center"/>
        <w:rPr>
          <w:rFonts w:ascii="Berlin Sans FB" w:hAnsi="Berlin Sans FB"/>
          <w:sz w:val="36"/>
          <w:szCs w:val="36"/>
        </w:rPr>
      </w:pPr>
      <w:r>
        <w:rPr>
          <w:noProof/>
        </w:rPr>
        <w:drawing>
          <wp:anchor distT="0" distB="0" distL="114300" distR="114300" simplePos="0" relativeHeight="251660288" behindDoc="1" locked="0" layoutInCell="1" allowOverlap="1">
            <wp:simplePos x="0" y="0"/>
            <wp:positionH relativeFrom="column">
              <wp:posOffset>4869180</wp:posOffset>
            </wp:positionH>
            <wp:positionV relativeFrom="paragraph">
              <wp:posOffset>-247650</wp:posOffset>
            </wp:positionV>
            <wp:extent cx="1514475" cy="1419225"/>
            <wp:effectExtent l="19050" t="0" r="9525" b="0"/>
            <wp:wrapNone/>
            <wp:docPr id="3" name="Picture 3" descr="MPj04054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054760000[1]"/>
                    <pic:cNvPicPr>
                      <a:picLocks noChangeAspect="1" noChangeArrowheads="1"/>
                    </pic:cNvPicPr>
                  </pic:nvPicPr>
                  <pic:blipFill>
                    <a:blip r:embed="rId5" cstate="print"/>
                    <a:srcRect/>
                    <a:stretch>
                      <a:fillRect/>
                    </a:stretch>
                  </pic:blipFill>
                  <pic:spPr bwMode="auto">
                    <a:xfrm>
                      <a:off x="0" y="0"/>
                      <a:ext cx="1514475" cy="141922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-361950</wp:posOffset>
            </wp:positionV>
            <wp:extent cx="1466850" cy="1609725"/>
            <wp:effectExtent l="0" t="0" r="0" b="0"/>
            <wp:wrapNone/>
            <wp:docPr id="2" name="Picture 2" descr="MCj04045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45950000[1]"/>
                    <pic:cNvPicPr>
                      <a:picLocks noChangeAspect="1" noChangeArrowheads="1"/>
                    </pic:cNvPicPr>
                  </pic:nvPicPr>
                  <pic:blipFill>
                    <a:blip r:embed="rId6" cstate="print"/>
                    <a:srcRect/>
                    <a:stretch>
                      <a:fillRect/>
                    </a:stretch>
                  </pic:blipFill>
                  <pic:spPr bwMode="auto">
                    <a:xfrm>
                      <a:off x="0" y="0"/>
                      <a:ext cx="1466850" cy="1609725"/>
                    </a:xfrm>
                    <a:prstGeom prst="rect">
                      <a:avLst/>
                    </a:prstGeom>
                    <a:noFill/>
                  </pic:spPr>
                </pic:pic>
              </a:graphicData>
            </a:graphic>
          </wp:anchor>
        </w:drawing>
      </w:r>
      <w:r>
        <w:rPr>
          <w:rFonts w:ascii="Berlin Sans FB" w:hAnsi="Berlin Sans FB"/>
          <w:sz w:val="36"/>
          <w:szCs w:val="36"/>
        </w:rPr>
        <w:t>Village of Slocan</w:t>
      </w:r>
      <w:r w:rsidRPr="00EB152F">
        <w:t xml:space="preserve"> </w:t>
      </w:r>
    </w:p>
    <w:p w:rsidR="00EB152F" w:rsidRDefault="00EB152F" w:rsidP="00EB152F">
      <w:pPr>
        <w:jc w:val="center"/>
        <w:rPr>
          <w:rFonts w:ascii="Berlin Sans FB" w:hAnsi="Berlin Sans FB"/>
        </w:rPr>
      </w:pPr>
      <w:r>
        <w:rPr>
          <w:rFonts w:ascii="Berlin Sans FB" w:hAnsi="Berlin Sans FB"/>
        </w:rPr>
        <w:t xml:space="preserve">503 Slocan St. Box 50, </w:t>
      </w:r>
      <w:smartTag w:uri="urn:schemas-microsoft-com:office:smarttags" w:element="City">
        <w:r>
          <w:rPr>
            <w:rFonts w:ascii="Berlin Sans FB" w:hAnsi="Berlin Sans FB"/>
          </w:rPr>
          <w:t>Slocan</w:t>
        </w:r>
      </w:smartTag>
      <w:r>
        <w:rPr>
          <w:rFonts w:ascii="Berlin Sans FB" w:hAnsi="Berlin Sans FB"/>
        </w:rPr>
        <w:t xml:space="preserve">, </w:t>
      </w:r>
      <w:smartTag w:uri="urn:schemas-microsoft-com:office:smarttags" w:element="State">
        <w:r>
          <w:rPr>
            <w:rFonts w:ascii="Berlin Sans FB" w:hAnsi="Berlin Sans FB"/>
          </w:rPr>
          <w:t>BC</w:t>
        </w:r>
      </w:smartTag>
      <w:r>
        <w:rPr>
          <w:rFonts w:ascii="Berlin Sans FB" w:hAnsi="Berlin Sans FB"/>
        </w:rPr>
        <w:t xml:space="preserve"> </w:t>
      </w:r>
      <w:smartTag w:uri="urn:schemas-microsoft-com:office:smarttags" w:element="PostalCode">
        <w:r>
          <w:rPr>
            <w:rFonts w:ascii="Berlin Sans FB" w:hAnsi="Berlin Sans FB"/>
          </w:rPr>
          <w:t>V0G 2C0</w:t>
        </w:r>
      </w:smartTag>
    </w:p>
    <w:p w:rsidR="00EB152F" w:rsidRDefault="00EB152F" w:rsidP="00EB152F">
      <w:pPr>
        <w:jc w:val="center"/>
        <w:rPr>
          <w:rFonts w:ascii="Berlin Sans FB" w:hAnsi="Berlin Sans FB"/>
        </w:rPr>
      </w:pPr>
      <w:r>
        <w:rPr>
          <w:rFonts w:ascii="Berlin Sans FB" w:hAnsi="Berlin Sans FB"/>
        </w:rPr>
        <w:t>Phone: 250 355-2277</w:t>
      </w:r>
    </w:p>
    <w:p w:rsidR="00DD23E5" w:rsidRDefault="00DD23E5" w:rsidP="00EB152F">
      <w:pPr>
        <w:jc w:val="center"/>
        <w:rPr>
          <w:rFonts w:ascii="Berlin Sans FB" w:hAnsi="Berlin Sans FB"/>
        </w:rPr>
      </w:pPr>
      <w:r>
        <w:rPr>
          <w:rFonts w:ascii="Berlin Sans FB" w:hAnsi="Berlin Sans FB"/>
        </w:rPr>
        <w:t>Email: info@villageofslocan.ca</w:t>
      </w:r>
    </w:p>
    <w:p w:rsidR="00EB152F" w:rsidRDefault="00EB152F" w:rsidP="00EB152F">
      <w:pPr>
        <w:jc w:val="center"/>
        <w:rPr>
          <w:rFonts w:ascii="Berlin Sans FB" w:hAnsi="Berlin Sans FB"/>
        </w:rPr>
      </w:pPr>
      <w:r>
        <w:rPr>
          <w:rFonts w:ascii="Berlin Sans FB" w:hAnsi="Berlin Sans FB"/>
          <w:b/>
          <w:sz w:val="44"/>
          <w:szCs w:val="44"/>
        </w:rPr>
        <w:t xml:space="preserve"> </w:t>
      </w:r>
      <w:r>
        <w:rPr>
          <w:rFonts w:ascii="Berlin Sans FB" w:hAnsi="Berlin Sans FB"/>
          <w:b/>
          <w:color w:val="C00000"/>
          <w:sz w:val="44"/>
          <w:szCs w:val="44"/>
          <w:u w:val="single"/>
        </w:rPr>
        <w:t>Residential Fall Cleanup 201</w:t>
      </w:r>
      <w:r w:rsidR="00E721B9">
        <w:rPr>
          <w:rFonts w:ascii="Berlin Sans FB" w:hAnsi="Berlin Sans FB"/>
          <w:b/>
          <w:color w:val="C00000"/>
          <w:sz w:val="44"/>
          <w:szCs w:val="44"/>
          <w:u w:val="single"/>
        </w:rPr>
        <w:t>3</w:t>
      </w:r>
    </w:p>
    <w:p w:rsidR="00EB152F" w:rsidRDefault="00EB152F" w:rsidP="00EB152F">
      <w:pPr>
        <w:jc w:val="center"/>
        <w:rPr>
          <w:rFonts w:ascii="Berlin Sans FB" w:hAnsi="Berlin Sans FB"/>
          <w:sz w:val="36"/>
          <w:szCs w:val="36"/>
        </w:rPr>
      </w:pPr>
      <w:r>
        <w:rPr>
          <w:rFonts w:ascii="Berlin Sans FB" w:hAnsi="Berlin Sans FB"/>
          <w:sz w:val="36"/>
          <w:szCs w:val="36"/>
        </w:rPr>
        <w:t xml:space="preserve">   Monday</w:t>
      </w:r>
      <w:r w:rsidR="008A071B">
        <w:rPr>
          <w:rFonts w:ascii="Berlin Sans FB" w:hAnsi="Berlin Sans FB"/>
          <w:sz w:val="36"/>
          <w:szCs w:val="36"/>
        </w:rPr>
        <w:t>,</w:t>
      </w:r>
      <w:r>
        <w:rPr>
          <w:rFonts w:ascii="Berlin Sans FB" w:hAnsi="Berlin Sans FB"/>
          <w:sz w:val="36"/>
          <w:szCs w:val="36"/>
        </w:rPr>
        <w:t xml:space="preserve"> Oct. </w:t>
      </w:r>
      <w:r w:rsidR="008A071B">
        <w:rPr>
          <w:rFonts w:ascii="Berlin Sans FB" w:hAnsi="Berlin Sans FB"/>
          <w:sz w:val="36"/>
          <w:szCs w:val="36"/>
        </w:rPr>
        <w:t>2</w:t>
      </w:r>
      <w:r w:rsidR="00E721B9">
        <w:rPr>
          <w:rFonts w:ascii="Berlin Sans FB" w:hAnsi="Berlin Sans FB"/>
          <w:sz w:val="36"/>
          <w:szCs w:val="36"/>
        </w:rPr>
        <w:t>1</w:t>
      </w:r>
      <w:r w:rsidR="00E721B9" w:rsidRPr="00E721B9">
        <w:rPr>
          <w:rFonts w:ascii="Berlin Sans FB" w:hAnsi="Berlin Sans FB"/>
          <w:sz w:val="36"/>
          <w:szCs w:val="36"/>
          <w:vertAlign w:val="superscript"/>
        </w:rPr>
        <w:t>st</w:t>
      </w:r>
      <w:r>
        <w:rPr>
          <w:rFonts w:ascii="Berlin Sans FB" w:hAnsi="Berlin Sans FB"/>
          <w:sz w:val="36"/>
          <w:szCs w:val="36"/>
        </w:rPr>
        <w:t xml:space="preserve"> – Thursday</w:t>
      </w:r>
      <w:r w:rsidR="008A071B">
        <w:rPr>
          <w:rFonts w:ascii="Berlin Sans FB" w:hAnsi="Berlin Sans FB"/>
          <w:sz w:val="36"/>
          <w:szCs w:val="36"/>
        </w:rPr>
        <w:t>,</w:t>
      </w:r>
      <w:r>
        <w:rPr>
          <w:rFonts w:ascii="Berlin Sans FB" w:hAnsi="Berlin Sans FB"/>
          <w:sz w:val="36"/>
          <w:szCs w:val="36"/>
        </w:rPr>
        <w:t xml:space="preserve"> Oct. </w:t>
      </w:r>
      <w:r w:rsidR="008A071B">
        <w:rPr>
          <w:rFonts w:ascii="Berlin Sans FB" w:hAnsi="Berlin Sans FB"/>
          <w:sz w:val="36"/>
          <w:szCs w:val="36"/>
        </w:rPr>
        <w:t>2</w:t>
      </w:r>
      <w:r w:rsidR="00E721B9">
        <w:rPr>
          <w:rFonts w:ascii="Berlin Sans FB" w:hAnsi="Berlin Sans FB"/>
          <w:sz w:val="36"/>
          <w:szCs w:val="36"/>
        </w:rPr>
        <w:t>4</w:t>
      </w:r>
      <w:r>
        <w:rPr>
          <w:rFonts w:ascii="Berlin Sans FB" w:hAnsi="Berlin Sans FB"/>
          <w:sz w:val="36"/>
          <w:szCs w:val="36"/>
          <w:vertAlign w:val="superscript"/>
        </w:rPr>
        <w:t>th</w:t>
      </w:r>
    </w:p>
    <w:p w:rsidR="00967855" w:rsidRDefault="00967855"/>
    <w:p w:rsidR="00EB152F" w:rsidRDefault="00812E20">
      <w:r>
        <w:rPr>
          <w:noProof/>
        </w:rPr>
        <w:pict>
          <v:shapetype id="_x0000_t202" coordsize="21600,21600" o:spt="202" path="m,l,21600r21600,l21600,xe">
            <v:stroke joinstyle="miter"/>
            <v:path gradientshapeok="t" o:connecttype="rect"/>
          </v:shapetype>
          <v:shape id="_x0000_s1033" type="#_x0000_t202" style="position:absolute;margin-left:253.65pt;margin-top:10.95pt;width:243pt;height:128.25pt;z-index:251667456" filled="f" strokecolor="#6d1d07" strokeweight="1.5pt">
            <v:textbox>
              <w:txbxContent>
                <w:p w:rsidR="00183E5D" w:rsidRPr="00183E5D" w:rsidRDefault="00183E5D" w:rsidP="00183E5D">
                  <w:pPr>
                    <w:jc w:val="center"/>
                    <w:rPr>
                      <w:color w:val="D23D14"/>
                      <w:sz w:val="30"/>
                      <w:szCs w:val="30"/>
                    </w:rPr>
                  </w:pPr>
                  <w:r w:rsidRPr="00183E5D">
                    <w:rPr>
                      <w:rFonts w:ascii="Berlin Sans FB" w:hAnsi="Berlin Sans FB"/>
                      <w:b/>
                      <w:color w:val="D23D14"/>
                      <w:sz w:val="30"/>
                      <w:szCs w:val="30"/>
                    </w:rPr>
                    <w:t>The Village of Slocan will only pick up organic materials. All other materials will be left and it will be the owner’s responsibility to take to the appropriate recycling facility or transfer station.</w:t>
                  </w:r>
                </w:p>
              </w:txbxContent>
            </v:textbox>
          </v:shape>
        </w:pict>
      </w:r>
      <w:r>
        <w:rPr>
          <w:noProof/>
          <w:lang w:eastAsia="zh-TW"/>
        </w:rPr>
        <w:pict>
          <v:shape id="_x0000_s1029" type="#_x0000_t202" style="position:absolute;margin-left:-7.2pt;margin-top:.45pt;width:512.55pt;height:153.25pt;z-index:251664384;mso-width-relative:margin;mso-height-relative:margin" fillcolor="#c2d69b [1942]">
            <v:fill color2="#e5b8b7 [1301]" rotate="t" angle="-90" focus="100%" type="gradient"/>
            <v:textbox>
              <w:txbxContent>
                <w:tbl>
                  <w:tblPr>
                    <w:tblW w:w="0" w:type="auto"/>
                    <w:tblLook w:val="01E0"/>
                  </w:tblPr>
                  <w:tblGrid>
                    <w:gridCol w:w="5101"/>
                    <w:gridCol w:w="5062"/>
                  </w:tblGrid>
                  <w:tr w:rsidR="00183E5D" w:rsidTr="00EB152F">
                    <w:trPr>
                      <w:trHeight w:val="327"/>
                    </w:trPr>
                    <w:tc>
                      <w:tcPr>
                        <w:tcW w:w="5191" w:type="dxa"/>
                        <w:hideMark/>
                      </w:tcPr>
                      <w:p w:rsidR="00A35AB9" w:rsidRDefault="00183E5D">
                        <w:pPr>
                          <w:rPr>
                            <w:rFonts w:ascii="Berlin Sans FB" w:hAnsi="Berlin Sans FB"/>
                            <w:b/>
                            <w:color w:val="00B050"/>
                            <w:sz w:val="32"/>
                            <w:szCs w:val="32"/>
                            <w:u w:val="single"/>
                          </w:rPr>
                        </w:pPr>
                        <w:r w:rsidRPr="00183E5D">
                          <w:rPr>
                            <w:rFonts w:ascii="Berlin Sans FB" w:hAnsi="Berlin Sans FB"/>
                            <w:b/>
                            <w:color w:val="00B050"/>
                            <w:sz w:val="32"/>
                            <w:szCs w:val="32"/>
                          </w:rPr>
                          <w:t xml:space="preserve">    </w:t>
                        </w:r>
                        <w:r>
                          <w:rPr>
                            <w:rFonts w:ascii="Berlin Sans FB" w:hAnsi="Berlin Sans FB"/>
                            <w:b/>
                            <w:color w:val="00B050"/>
                            <w:sz w:val="32"/>
                            <w:szCs w:val="32"/>
                          </w:rPr>
                          <w:t xml:space="preserve"> </w:t>
                        </w:r>
                        <w:r w:rsidR="00A35AB9">
                          <w:rPr>
                            <w:rFonts w:ascii="Berlin Sans FB" w:hAnsi="Berlin Sans FB"/>
                            <w:b/>
                            <w:color w:val="00B050"/>
                            <w:sz w:val="32"/>
                            <w:szCs w:val="32"/>
                            <w:u w:val="single"/>
                          </w:rPr>
                          <w:t>Acceptable Items:</w:t>
                        </w:r>
                      </w:p>
                      <w:p w:rsidR="00183E5D" w:rsidRDefault="00183E5D" w:rsidP="00183E5D">
                        <w:pPr>
                          <w:numPr>
                            <w:ilvl w:val="0"/>
                            <w:numId w:val="3"/>
                          </w:numPr>
                          <w:rPr>
                            <w:rFonts w:ascii="Berlin Sans FB" w:hAnsi="Berlin Sans FB"/>
                            <w:b/>
                          </w:rPr>
                        </w:pPr>
                        <w:r>
                          <w:rPr>
                            <w:rFonts w:ascii="Berlin Sans FB" w:hAnsi="Berlin Sans FB"/>
                            <w:b/>
                          </w:rPr>
                          <w:t>Tree Trimmings / Branches</w:t>
                        </w:r>
                      </w:p>
                      <w:p w:rsidR="00183E5D" w:rsidRDefault="00183E5D" w:rsidP="00183E5D">
                        <w:pPr>
                          <w:ind w:left="360"/>
                          <w:rPr>
                            <w:rFonts w:ascii="Berlin Sans FB" w:hAnsi="Berlin Sans FB"/>
                            <w:b/>
                          </w:rPr>
                        </w:pPr>
                        <w:r>
                          <w:rPr>
                            <w:rFonts w:ascii="Berlin Sans FB" w:hAnsi="Berlin Sans FB"/>
                            <w:b/>
                          </w:rPr>
                          <w:t>(under 10cm in diameter and 3 meters in          length, bundled neatly)</w:t>
                        </w:r>
                      </w:p>
                      <w:p w:rsidR="00183E5D" w:rsidRDefault="00183E5D" w:rsidP="00183E5D">
                        <w:pPr>
                          <w:rPr>
                            <w:rFonts w:ascii="Berlin Sans FB" w:hAnsi="Berlin Sans FB"/>
                            <w:b/>
                          </w:rPr>
                        </w:pPr>
                      </w:p>
                      <w:p w:rsidR="00183E5D" w:rsidRDefault="00183E5D" w:rsidP="00183E5D">
                        <w:pPr>
                          <w:pStyle w:val="ListParagraph"/>
                          <w:numPr>
                            <w:ilvl w:val="0"/>
                            <w:numId w:val="3"/>
                          </w:numPr>
                          <w:rPr>
                            <w:rFonts w:ascii="Berlin Sans FB" w:hAnsi="Berlin Sans FB"/>
                            <w:b/>
                          </w:rPr>
                        </w:pPr>
                        <w:r>
                          <w:rPr>
                            <w:rFonts w:ascii="Berlin Sans FB" w:hAnsi="Berlin Sans FB"/>
                            <w:b/>
                          </w:rPr>
                          <w:t xml:space="preserve">Leaves (bagged) </w:t>
                        </w:r>
                      </w:p>
                      <w:p w:rsidR="00183E5D" w:rsidRDefault="00183E5D" w:rsidP="00183E5D">
                        <w:pPr>
                          <w:pStyle w:val="ListParagraph"/>
                          <w:ind w:left="360"/>
                          <w:rPr>
                            <w:rFonts w:ascii="Berlin Sans FB" w:hAnsi="Berlin Sans FB"/>
                            <w:b/>
                          </w:rPr>
                        </w:pPr>
                      </w:p>
                      <w:p w:rsidR="00183E5D" w:rsidRPr="00183E5D" w:rsidRDefault="00183E5D" w:rsidP="00183E5D">
                        <w:pPr>
                          <w:pStyle w:val="ListParagraph"/>
                          <w:numPr>
                            <w:ilvl w:val="0"/>
                            <w:numId w:val="3"/>
                          </w:numPr>
                          <w:rPr>
                            <w:rFonts w:ascii="Berlin Sans FB" w:hAnsi="Berlin Sans FB"/>
                            <w:b/>
                          </w:rPr>
                        </w:pPr>
                        <w:r>
                          <w:rPr>
                            <w:rFonts w:ascii="Berlin Sans FB" w:hAnsi="Berlin Sans FB"/>
                            <w:b/>
                          </w:rPr>
                          <w:t>Organic Materials</w:t>
                        </w:r>
                      </w:p>
                      <w:p w:rsidR="00183E5D" w:rsidRDefault="00183E5D" w:rsidP="00183E5D">
                        <w:pPr>
                          <w:rPr>
                            <w:rFonts w:ascii="Berlin Sans FB" w:hAnsi="Berlin Sans FB"/>
                            <w:b/>
                          </w:rPr>
                        </w:pPr>
                      </w:p>
                      <w:p w:rsidR="00183E5D" w:rsidRDefault="00183E5D" w:rsidP="00183E5D">
                        <w:pPr>
                          <w:rPr>
                            <w:rFonts w:ascii="Berlin Sans FB" w:hAnsi="Berlin Sans FB"/>
                            <w:b/>
                            <w:color w:val="00B050"/>
                            <w:sz w:val="32"/>
                            <w:szCs w:val="32"/>
                            <w:u w:val="single"/>
                          </w:rPr>
                        </w:pPr>
                      </w:p>
                    </w:tc>
                    <w:tc>
                      <w:tcPr>
                        <w:tcW w:w="5191" w:type="dxa"/>
                        <w:hideMark/>
                      </w:tcPr>
                      <w:p w:rsidR="00A35AB9" w:rsidRPr="00183E5D" w:rsidRDefault="00A35AB9" w:rsidP="00183E5D">
                        <w:pPr>
                          <w:rPr>
                            <w:rFonts w:ascii="Berlin Sans FB" w:hAnsi="Berlin Sans FB"/>
                            <w:b/>
                            <w:color w:val="FF0000"/>
                            <w:sz w:val="32"/>
                            <w:szCs w:val="32"/>
                          </w:rPr>
                        </w:pPr>
                      </w:p>
                    </w:tc>
                  </w:tr>
                  <w:tr w:rsidR="00183E5D" w:rsidTr="00EB152F">
                    <w:trPr>
                      <w:trHeight w:val="265"/>
                    </w:trPr>
                    <w:tc>
                      <w:tcPr>
                        <w:tcW w:w="5191" w:type="dxa"/>
                        <w:hideMark/>
                      </w:tcPr>
                      <w:p w:rsidR="00A35AB9" w:rsidRDefault="00A35AB9" w:rsidP="00A35AB9">
                        <w:pPr>
                          <w:ind w:left="360"/>
                          <w:rPr>
                            <w:rFonts w:ascii="Berlin Sans FB" w:hAnsi="Berlin Sans FB"/>
                            <w:b/>
                          </w:rPr>
                        </w:pPr>
                      </w:p>
                    </w:tc>
                    <w:tc>
                      <w:tcPr>
                        <w:tcW w:w="5191" w:type="dxa"/>
                        <w:hideMark/>
                      </w:tcPr>
                      <w:p w:rsidR="00A35AB9" w:rsidRDefault="00A35AB9" w:rsidP="00183E5D">
                        <w:pPr>
                          <w:rPr>
                            <w:rFonts w:ascii="Berlin Sans FB" w:hAnsi="Berlin Sans FB"/>
                            <w:b/>
                          </w:rPr>
                        </w:pPr>
                      </w:p>
                    </w:tc>
                  </w:tr>
                  <w:tr w:rsidR="00183E5D" w:rsidTr="00A35AB9">
                    <w:trPr>
                      <w:trHeight w:val="342"/>
                    </w:trPr>
                    <w:tc>
                      <w:tcPr>
                        <w:tcW w:w="5191" w:type="dxa"/>
                        <w:hideMark/>
                      </w:tcPr>
                      <w:p w:rsidR="00A35AB9" w:rsidRPr="00A35AB9" w:rsidRDefault="00A35AB9" w:rsidP="00183E5D">
                        <w:pPr>
                          <w:ind w:left="360"/>
                          <w:rPr>
                            <w:rFonts w:ascii="Berlin Sans FB" w:hAnsi="Berlin Sans FB"/>
                            <w:b/>
                          </w:rPr>
                        </w:pPr>
                      </w:p>
                    </w:tc>
                    <w:tc>
                      <w:tcPr>
                        <w:tcW w:w="5191" w:type="dxa"/>
                        <w:hideMark/>
                      </w:tcPr>
                      <w:p w:rsidR="00A35AB9" w:rsidRDefault="00A35AB9" w:rsidP="00183E5D">
                        <w:pPr>
                          <w:rPr>
                            <w:rFonts w:ascii="Berlin Sans FB" w:hAnsi="Berlin Sans FB"/>
                            <w:b/>
                          </w:rPr>
                        </w:pPr>
                      </w:p>
                    </w:tc>
                  </w:tr>
                  <w:tr w:rsidR="00183E5D" w:rsidTr="00EB152F">
                    <w:trPr>
                      <w:trHeight w:val="1839"/>
                    </w:trPr>
                    <w:tc>
                      <w:tcPr>
                        <w:tcW w:w="5191" w:type="dxa"/>
                        <w:hideMark/>
                      </w:tcPr>
                      <w:p w:rsidR="00A35AB9" w:rsidRDefault="00A35AB9" w:rsidP="00A35AB9">
                        <w:pPr>
                          <w:ind w:left="360"/>
                          <w:rPr>
                            <w:rFonts w:ascii="Berlin Sans FB" w:hAnsi="Berlin Sans FB"/>
                            <w:b/>
                          </w:rPr>
                        </w:pPr>
                      </w:p>
                    </w:tc>
                    <w:tc>
                      <w:tcPr>
                        <w:tcW w:w="5191" w:type="dxa"/>
                        <w:hideMark/>
                      </w:tcPr>
                      <w:p w:rsidR="00A35AB9" w:rsidRDefault="00A35AB9">
                        <w:pPr>
                          <w:rPr>
                            <w:rFonts w:ascii="Berlin Sans FB" w:hAnsi="Berlin Sans FB"/>
                            <w:b/>
                          </w:rPr>
                        </w:pPr>
                      </w:p>
                    </w:tc>
                  </w:tr>
                </w:tbl>
                <w:p w:rsidR="00A35AB9" w:rsidRDefault="00A35AB9"/>
              </w:txbxContent>
            </v:textbox>
          </v:shape>
        </w:pict>
      </w:r>
    </w:p>
    <w:p w:rsidR="00EB152F" w:rsidRDefault="00EB152F"/>
    <w:p w:rsidR="00EB152F" w:rsidRDefault="00EB152F"/>
    <w:p w:rsidR="00EB152F" w:rsidRDefault="00EB152F"/>
    <w:p w:rsidR="00EB152F" w:rsidRDefault="00EB152F"/>
    <w:p w:rsidR="00EB152F" w:rsidRDefault="00EB152F"/>
    <w:p w:rsidR="00EB152F" w:rsidRDefault="00EB152F"/>
    <w:p w:rsidR="00EB152F" w:rsidRDefault="00EB152F"/>
    <w:p w:rsidR="00EB152F" w:rsidRDefault="00EB152F"/>
    <w:p w:rsidR="00EB152F" w:rsidRDefault="00EB152F"/>
    <w:p w:rsidR="00EB152F" w:rsidRDefault="00EB152F"/>
    <w:p w:rsidR="00EB152F" w:rsidRDefault="00812E20">
      <w:r>
        <w:rPr>
          <w:noProof/>
          <w:lang w:eastAsia="zh-TW"/>
        </w:rPr>
        <w:pict>
          <v:shape id="_x0000_s1028" type="#_x0000_t202" style="position:absolute;margin-left:-7.2pt;margin-top:7.65pt;width:511.2pt;height:79.5pt;z-index:251662336;mso-width-relative:margin;mso-height-relative:margin">
            <v:textbox>
              <w:txbxContent>
                <w:p w:rsidR="00A35AB9" w:rsidRPr="00183E5D" w:rsidRDefault="00A35AB9" w:rsidP="00183E5D">
                  <w:pPr>
                    <w:jc w:val="center"/>
                    <w:rPr>
                      <w:rFonts w:ascii="Arial Black" w:hAnsi="Arial Black"/>
                    </w:rPr>
                  </w:pPr>
                  <w:r w:rsidRPr="00183E5D">
                    <w:rPr>
                      <w:rFonts w:ascii="Arial Black" w:hAnsi="Arial Black"/>
                    </w:rPr>
                    <w:t>Residents are requested to place any organic materials for pickup on the boulevard where you would normally place your garbage can. Any items placed on the boulevard after October 2</w:t>
                  </w:r>
                  <w:r w:rsidR="00E721B9">
                    <w:rPr>
                      <w:rFonts w:ascii="Arial Black" w:hAnsi="Arial Black"/>
                    </w:rPr>
                    <w:t>4</w:t>
                  </w:r>
                  <w:r w:rsidRPr="00183E5D">
                    <w:rPr>
                      <w:rFonts w:ascii="Arial Black" w:hAnsi="Arial Black"/>
                      <w:vertAlign w:val="superscript"/>
                    </w:rPr>
                    <w:t>th</w:t>
                  </w:r>
                  <w:r w:rsidR="00183E5D">
                    <w:rPr>
                      <w:rFonts w:ascii="Arial Black" w:hAnsi="Arial Black"/>
                    </w:rPr>
                    <w:t xml:space="preserve"> will not be removed</w:t>
                  </w:r>
                  <w:r w:rsidRPr="00183E5D">
                    <w:rPr>
                      <w:rFonts w:ascii="Arial Black" w:hAnsi="Arial Black"/>
                    </w:rPr>
                    <w:t xml:space="preserve"> and the home owner will be responsible for disposing of the materials.</w:t>
                  </w:r>
                </w:p>
                <w:p w:rsidR="00A35AB9" w:rsidRDefault="00A35AB9" w:rsidP="00EB152F"/>
                <w:p w:rsidR="00A35AB9" w:rsidRDefault="00A35AB9" w:rsidP="00EB152F"/>
                <w:p w:rsidR="00A35AB9" w:rsidRPr="00EB152F" w:rsidRDefault="00A35AB9" w:rsidP="00EB152F"/>
                <w:p w:rsidR="00A35AB9" w:rsidRDefault="00A35AB9" w:rsidP="00EB152F"/>
              </w:txbxContent>
            </v:textbox>
          </v:shape>
        </w:pict>
      </w:r>
    </w:p>
    <w:p w:rsidR="00EB152F" w:rsidRDefault="00EB152F"/>
    <w:p w:rsidR="00EB152F" w:rsidRDefault="00EB152F"/>
    <w:p w:rsidR="00EB152F" w:rsidRDefault="00EB152F"/>
    <w:p w:rsidR="00EB152F" w:rsidRDefault="00EB152F"/>
    <w:p w:rsidR="00EB152F" w:rsidRDefault="00EB152F"/>
    <w:p w:rsidR="00EB152F" w:rsidRDefault="00EB152F"/>
    <w:p w:rsidR="00EB152F" w:rsidRDefault="00E721B9">
      <w:r w:rsidRPr="00812E20">
        <w:rPr>
          <w:rFonts w:ascii="Berlin Sans FB" w:hAnsi="Berlin Sans FB"/>
          <w:b/>
          <w:noProof/>
          <w:sz w:val="28"/>
          <w:szCs w:val="28"/>
          <w:lang w:eastAsia="zh-TW"/>
        </w:rPr>
        <w:pict>
          <v:shape id="_x0000_s1030" type="#_x0000_t202" style="position:absolute;margin-left:-7.2pt;margin-top:4.85pt;width:516.3pt;height:186pt;z-index:251666432;mso-width-relative:margin;mso-height-relative:margin" fillcolor="#fbeac7">
            <v:fill color2="#fee7f2" rotate="t" colors="0 #fbeac7;11796f #fee7f2;23593f #fac77d;39977f #fba97d;53740f #fbd49c;1 #fee7f2" method="none" focus="100%" type="gradientRadial">
              <o:fill v:ext="view" type="gradientCenter"/>
            </v:fill>
            <v:textbox>
              <w:txbxContent>
                <w:p w:rsidR="00A35AB9" w:rsidRDefault="00A35AB9" w:rsidP="00657388"/>
                <w:p w:rsidR="00A35AB9" w:rsidRPr="00E16239" w:rsidRDefault="00A35AB9" w:rsidP="00E16239">
                  <w:pPr>
                    <w:jc w:val="center"/>
                    <w:rPr>
                      <w:rFonts w:cs="David"/>
                      <w:b/>
                      <w:color w:val="C00000"/>
                      <w:sz w:val="36"/>
                      <w:szCs w:val="36"/>
                      <w:u w:val="single"/>
                    </w:rPr>
                  </w:pPr>
                  <w:r w:rsidRPr="00E16239">
                    <w:rPr>
                      <w:rFonts w:cs="David"/>
                      <w:b/>
                      <w:color w:val="C00000"/>
                      <w:sz w:val="36"/>
                      <w:szCs w:val="36"/>
                      <w:u w:val="single"/>
                    </w:rPr>
                    <w:t>FREE VEHICLE REMOVAL</w:t>
                  </w:r>
                </w:p>
                <w:p w:rsidR="00A35AB9" w:rsidRDefault="00A35AB9" w:rsidP="00657388"/>
                <w:p w:rsidR="00A35AB9" w:rsidRDefault="00A35AB9" w:rsidP="00657388">
                  <w:r>
                    <w:t xml:space="preserve">The week of </w:t>
                  </w:r>
                  <w:r w:rsidR="00E721B9">
                    <w:rPr>
                      <w:b/>
                      <w:bCs/>
                    </w:rPr>
                    <w:t>October 21</w:t>
                  </w:r>
                  <w:r w:rsidR="00E721B9" w:rsidRPr="00E721B9">
                    <w:rPr>
                      <w:b/>
                      <w:bCs/>
                      <w:vertAlign w:val="superscript"/>
                    </w:rPr>
                    <w:t>st</w:t>
                  </w:r>
                  <w:proofErr w:type="gramStart"/>
                  <w:r w:rsidR="00E721B9">
                    <w:rPr>
                      <w:b/>
                      <w:bCs/>
                    </w:rPr>
                    <w:t xml:space="preserve">, </w:t>
                  </w:r>
                  <w:r>
                    <w:t xml:space="preserve"> the</w:t>
                  </w:r>
                  <w:proofErr w:type="gramEnd"/>
                  <w:r>
                    <w:t xml:space="preserve"> Village will once again be offering </w:t>
                  </w:r>
                  <w:r>
                    <w:rPr>
                      <w:b/>
                      <w:bCs/>
                      <w:u w:val="single"/>
                    </w:rPr>
                    <w:t>FREE</w:t>
                  </w:r>
                  <w:r>
                    <w:t xml:space="preserve"> vehicle removal.  If you are interested in participating please </w:t>
                  </w:r>
                  <w:r>
                    <w:rPr>
                      <w:b/>
                      <w:bCs/>
                    </w:rPr>
                    <w:t>contact the Village Office to register</w:t>
                  </w:r>
                  <w:r>
                    <w:t xml:space="preserve">.  We will require the make, model, </w:t>
                  </w:r>
                  <w:proofErr w:type="spellStart"/>
                  <w:r>
                    <w:t>colour</w:t>
                  </w:r>
                  <w:proofErr w:type="spellEnd"/>
                  <w:r>
                    <w:t xml:space="preserve"> and license plate # of your vehicle (unlicensed vehicles will also be accepted).  Please remember to move your vehicle onto the Village Boulevard on you scheduled day of pick-up.</w:t>
                  </w:r>
                </w:p>
                <w:p w:rsidR="00A35AB9" w:rsidRDefault="00A35AB9" w:rsidP="00BF0744"/>
                <w:p w:rsidR="00A35AB9" w:rsidRDefault="00A35AB9" w:rsidP="00BF0744">
                  <w:r>
                    <w:t>This program was initiated in response to Village beautification and in preparation for winter snow-clearing.</w:t>
                  </w:r>
                </w:p>
                <w:p w:rsidR="00A35AB9" w:rsidRDefault="00A35AB9" w:rsidP="00657388">
                  <w:pPr>
                    <w:rPr>
                      <w:i/>
                      <w:iCs/>
                    </w:rPr>
                  </w:pPr>
                </w:p>
                <w:p w:rsidR="00A35AB9" w:rsidRPr="00BF0744" w:rsidRDefault="00A35AB9" w:rsidP="00BF0744">
                  <w:pPr>
                    <w:jc w:val="center"/>
                    <w:rPr>
                      <w:b/>
                      <w:i/>
                      <w:iCs/>
                      <w:color w:val="FF0000"/>
                    </w:rPr>
                  </w:pPr>
                  <w:r w:rsidRPr="00BF0744">
                    <w:rPr>
                      <w:b/>
                      <w:i/>
                      <w:iCs/>
                      <w:color w:val="FF0000"/>
                    </w:rPr>
                    <w:t>There is no cost to the Village or residents for this service.</w:t>
                  </w:r>
                </w:p>
                <w:p w:rsidR="00A35AB9" w:rsidRDefault="00A35AB9"/>
              </w:txbxContent>
            </v:textbox>
          </v:shape>
        </w:pict>
      </w:r>
    </w:p>
    <w:p w:rsidR="00EB152F" w:rsidRDefault="00EB152F"/>
    <w:p w:rsidR="00EB152F" w:rsidRDefault="00EB152F"/>
    <w:p w:rsidR="00EB152F" w:rsidRDefault="00EB152F"/>
    <w:p w:rsidR="00EB152F" w:rsidRDefault="00EB152F"/>
    <w:p w:rsidR="00EB152F" w:rsidRDefault="00EB152F"/>
    <w:p w:rsidR="00BF0744" w:rsidRDefault="00BF0744" w:rsidP="00EB152F">
      <w:pPr>
        <w:jc w:val="both"/>
        <w:rPr>
          <w:rFonts w:ascii="Berlin Sans FB" w:hAnsi="Berlin Sans FB"/>
          <w:b/>
          <w:color w:val="FF0000"/>
          <w:sz w:val="40"/>
          <w:szCs w:val="40"/>
        </w:rPr>
      </w:pPr>
    </w:p>
    <w:p w:rsidR="00EB152F" w:rsidRPr="00BF0744" w:rsidRDefault="00EB152F" w:rsidP="00EB152F">
      <w:pPr>
        <w:jc w:val="both"/>
        <w:rPr>
          <w:rFonts w:ascii="Berlin Sans FB" w:hAnsi="Berlin Sans FB"/>
          <w:b/>
          <w:color w:val="FF0000"/>
          <w:sz w:val="40"/>
          <w:szCs w:val="40"/>
        </w:rPr>
      </w:pPr>
    </w:p>
    <w:p w:rsidR="00EB152F" w:rsidRPr="00BF0744" w:rsidRDefault="00EB152F" w:rsidP="00EB152F">
      <w:pPr>
        <w:jc w:val="both"/>
        <w:rPr>
          <w:rFonts w:ascii="Berlin Sans FB" w:hAnsi="Berlin Sans FB"/>
          <w:b/>
          <w:color w:val="FF0000"/>
          <w:sz w:val="28"/>
          <w:szCs w:val="28"/>
        </w:rPr>
      </w:pPr>
    </w:p>
    <w:p w:rsidR="0044442F" w:rsidRDefault="0044442F"/>
    <w:p w:rsidR="0044442F" w:rsidRDefault="0044442F"/>
    <w:p w:rsidR="0044442F" w:rsidRDefault="0044442F"/>
    <w:p w:rsidR="0044442F" w:rsidRDefault="0044442F"/>
    <w:p w:rsidR="0044442F" w:rsidRDefault="0044442F"/>
    <w:p w:rsidR="0044442F" w:rsidRDefault="0044442F"/>
    <w:p w:rsidR="0044442F" w:rsidRDefault="0044442F"/>
    <w:p w:rsidR="0044442F" w:rsidRDefault="0044442F"/>
    <w:p w:rsidR="0044442F" w:rsidRDefault="0044442F"/>
    <w:p w:rsidR="0044442F" w:rsidRDefault="0044442F"/>
    <w:p w:rsidR="0044442F" w:rsidRDefault="0044442F"/>
    <w:p w:rsidR="0044442F" w:rsidRDefault="0044442F"/>
    <w:p w:rsidR="0044442F" w:rsidRDefault="0044442F"/>
    <w:p w:rsidR="0044442F" w:rsidRDefault="0044442F">
      <w:pPr>
        <w:spacing w:after="200" w:line="276" w:lineRule="auto"/>
      </w:pPr>
    </w:p>
    <w:sectPr w:rsidR="0044442F" w:rsidSect="00EB152F">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52522"/>
    <w:multiLevelType w:val="hybridMultilevel"/>
    <w:tmpl w:val="FDAC64B4"/>
    <w:lvl w:ilvl="0" w:tplc="04090003">
      <w:start w:val="1"/>
      <w:numFmt w:val="bullet"/>
      <w:lvlText w:val="o"/>
      <w:lvlJc w:val="left"/>
      <w:pPr>
        <w:tabs>
          <w:tab w:val="num" w:pos="360"/>
        </w:tabs>
        <w:ind w:left="360" w:hanging="360"/>
      </w:pPr>
      <w:rPr>
        <w:rFonts w:ascii="Courier New" w:hAnsi="Courier New" w:cs="Courier New" w:hint="default"/>
        <w:color w:val="33339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7872692"/>
    <w:multiLevelType w:val="hybridMultilevel"/>
    <w:tmpl w:val="FC784F98"/>
    <w:lvl w:ilvl="0" w:tplc="C248E6F6">
      <w:start w:val="1"/>
      <w:numFmt w:val="bullet"/>
      <w:lvlText w:val=""/>
      <w:lvlJc w:val="left"/>
      <w:pPr>
        <w:tabs>
          <w:tab w:val="num" w:pos="360"/>
        </w:tabs>
        <w:ind w:left="360" w:hanging="360"/>
      </w:pPr>
      <w:rPr>
        <w:rFonts w:ascii="Wingdings" w:hAnsi="Wingdings" w:hint="default"/>
        <w:color w:val="008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3111463"/>
    <w:multiLevelType w:val="hybridMultilevel"/>
    <w:tmpl w:val="AEC2ED5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9A4251"/>
    <w:multiLevelType w:val="hybridMultilevel"/>
    <w:tmpl w:val="B614A9A8"/>
    <w:lvl w:ilvl="0" w:tplc="CDC2370C">
      <w:start w:val="1"/>
      <w:numFmt w:val="bullet"/>
      <w:lvlText w:val=""/>
      <w:lvlJc w:val="left"/>
      <w:pPr>
        <w:tabs>
          <w:tab w:val="num" w:pos="360"/>
        </w:tabs>
        <w:ind w:left="360" w:hanging="360"/>
      </w:pPr>
      <w:rPr>
        <w:rFonts w:ascii="Symbol" w:hAnsi="Symbol" w:hint="default"/>
        <w:color w:val="FF0000"/>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1"/>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52F"/>
    <w:rsid w:val="001306ED"/>
    <w:rsid w:val="00183E5D"/>
    <w:rsid w:val="002A0676"/>
    <w:rsid w:val="004347D8"/>
    <w:rsid w:val="0044442F"/>
    <w:rsid w:val="00657388"/>
    <w:rsid w:val="00812E20"/>
    <w:rsid w:val="008A071B"/>
    <w:rsid w:val="00967855"/>
    <w:rsid w:val="009943DA"/>
    <w:rsid w:val="00A35AB9"/>
    <w:rsid w:val="00BF0744"/>
    <w:rsid w:val="00DD23E5"/>
    <w:rsid w:val="00E16239"/>
    <w:rsid w:val="00E721B9"/>
    <w:rsid w:val="00EB1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5">
      <o:colormenu v:ext="edit" fillcolor="none" strokecolor="#6d1d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2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4442F"/>
    <w:pPr>
      <w:keepNext/>
      <w:jc w:val="center"/>
      <w:outlineLvl w:val="1"/>
    </w:pPr>
    <w:rPr>
      <w:rFonts w:ascii="CG Times" w:hAnsi="CG Times"/>
      <w:b/>
      <w:sz w:val="25"/>
      <w:szCs w:val="20"/>
      <w:lang w:val="en-GB"/>
    </w:rPr>
  </w:style>
  <w:style w:type="paragraph" w:styleId="Heading5">
    <w:name w:val="heading 5"/>
    <w:basedOn w:val="Normal"/>
    <w:next w:val="Normal"/>
    <w:link w:val="Heading5Char"/>
    <w:semiHidden/>
    <w:unhideWhenUsed/>
    <w:qFormat/>
    <w:rsid w:val="0044442F"/>
    <w:pPr>
      <w:keepNext/>
      <w:jc w:val="center"/>
      <w:outlineLvl w:val="4"/>
    </w:pPr>
    <w:rPr>
      <w:rFonts w:ascii="CG Times" w:hAnsi="CG Times"/>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52F"/>
    <w:rPr>
      <w:rFonts w:ascii="Tahoma" w:hAnsi="Tahoma" w:cs="Tahoma"/>
      <w:sz w:val="16"/>
      <w:szCs w:val="16"/>
    </w:rPr>
  </w:style>
  <w:style w:type="character" w:customStyle="1" w:styleId="BalloonTextChar">
    <w:name w:val="Balloon Text Char"/>
    <w:basedOn w:val="DefaultParagraphFont"/>
    <w:link w:val="BalloonText"/>
    <w:uiPriority w:val="99"/>
    <w:semiHidden/>
    <w:rsid w:val="00EB152F"/>
    <w:rPr>
      <w:rFonts w:ascii="Tahoma" w:eastAsia="Times New Roman" w:hAnsi="Tahoma" w:cs="Tahoma"/>
      <w:sz w:val="16"/>
      <w:szCs w:val="16"/>
    </w:rPr>
  </w:style>
  <w:style w:type="paragraph" w:styleId="ListParagraph">
    <w:name w:val="List Paragraph"/>
    <w:basedOn w:val="Normal"/>
    <w:uiPriority w:val="34"/>
    <w:qFormat/>
    <w:rsid w:val="00EB152F"/>
    <w:pPr>
      <w:ind w:left="720"/>
      <w:contextualSpacing/>
    </w:pPr>
  </w:style>
  <w:style w:type="character" w:customStyle="1" w:styleId="Heading2Char">
    <w:name w:val="Heading 2 Char"/>
    <w:basedOn w:val="DefaultParagraphFont"/>
    <w:link w:val="Heading2"/>
    <w:semiHidden/>
    <w:rsid w:val="0044442F"/>
    <w:rPr>
      <w:rFonts w:ascii="CG Times" w:eastAsia="Times New Roman" w:hAnsi="CG Times" w:cs="Times New Roman"/>
      <w:b/>
      <w:sz w:val="25"/>
      <w:szCs w:val="20"/>
      <w:lang w:val="en-GB"/>
    </w:rPr>
  </w:style>
  <w:style w:type="character" w:customStyle="1" w:styleId="Heading5Char">
    <w:name w:val="Heading 5 Char"/>
    <w:basedOn w:val="DefaultParagraphFont"/>
    <w:link w:val="Heading5"/>
    <w:semiHidden/>
    <w:rsid w:val="0044442F"/>
    <w:rPr>
      <w:rFonts w:ascii="CG Times" w:eastAsia="Times New Roman" w:hAnsi="CG Times" w:cs="Times New Roman"/>
      <w:b/>
      <w:sz w:val="24"/>
      <w:szCs w:val="20"/>
      <w:lang w:val="en-GB"/>
    </w:rPr>
  </w:style>
</w:styles>
</file>

<file path=word/webSettings.xml><?xml version="1.0" encoding="utf-8"?>
<w:webSettings xmlns:r="http://schemas.openxmlformats.org/officeDocument/2006/relationships" xmlns:w="http://schemas.openxmlformats.org/wordprocessingml/2006/main">
  <w:divs>
    <w:div w:id="294916271">
      <w:bodyDiv w:val="1"/>
      <w:marLeft w:val="0"/>
      <w:marRight w:val="0"/>
      <w:marTop w:val="0"/>
      <w:marBottom w:val="0"/>
      <w:divBdr>
        <w:top w:val="none" w:sz="0" w:space="0" w:color="auto"/>
        <w:left w:val="none" w:sz="0" w:space="0" w:color="auto"/>
        <w:bottom w:val="none" w:sz="0" w:space="0" w:color="auto"/>
        <w:right w:val="none" w:sz="0" w:space="0" w:color="auto"/>
      </w:divBdr>
    </w:div>
    <w:div w:id="630981649">
      <w:bodyDiv w:val="1"/>
      <w:marLeft w:val="0"/>
      <w:marRight w:val="0"/>
      <w:marTop w:val="0"/>
      <w:marBottom w:val="0"/>
      <w:divBdr>
        <w:top w:val="none" w:sz="0" w:space="0" w:color="auto"/>
        <w:left w:val="none" w:sz="0" w:space="0" w:color="auto"/>
        <w:bottom w:val="none" w:sz="0" w:space="0" w:color="auto"/>
        <w:right w:val="none" w:sz="0" w:space="0" w:color="auto"/>
      </w:divBdr>
    </w:div>
    <w:div w:id="1129127679">
      <w:bodyDiv w:val="1"/>
      <w:marLeft w:val="0"/>
      <w:marRight w:val="0"/>
      <w:marTop w:val="0"/>
      <w:marBottom w:val="0"/>
      <w:divBdr>
        <w:top w:val="none" w:sz="0" w:space="0" w:color="auto"/>
        <w:left w:val="none" w:sz="0" w:space="0" w:color="auto"/>
        <w:bottom w:val="none" w:sz="0" w:space="0" w:color="auto"/>
        <w:right w:val="none" w:sz="0" w:space="0" w:color="auto"/>
      </w:divBdr>
    </w:div>
    <w:div w:id="1554199710">
      <w:bodyDiv w:val="1"/>
      <w:marLeft w:val="0"/>
      <w:marRight w:val="0"/>
      <w:marTop w:val="0"/>
      <w:marBottom w:val="0"/>
      <w:divBdr>
        <w:top w:val="none" w:sz="0" w:space="0" w:color="auto"/>
        <w:left w:val="none" w:sz="0" w:space="0" w:color="auto"/>
        <w:bottom w:val="none" w:sz="0" w:space="0" w:color="auto"/>
        <w:right w:val="none" w:sz="0" w:space="0" w:color="auto"/>
      </w:divBdr>
    </w:div>
    <w:div w:id="15977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mgordon</dc:creator>
  <cp:lastModifiedBy>mgordon</cp:lastModifiedBy>
  <cp:revision>2</cp:revision>
  <cp:lastPrinted>2011-10-04T18:37:00Z</cp:lastPrinted>
  <dcterms:created xsi:type="dcterms:W3CDTF">2013-10-21T22:20:00Z</dcterms:created>
  <dcterms:modified xsi:type="dcterms:W3CDTF">2013-10-21T22:20:00Z</dcterms:modified>
</cp:coreProperties>
</file>