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EE" w:rsidRPr="003B0CB3" w:rsidRDefault="00E96ADD" w:rsidP="003B0CB3">
      <w:pPr>
        <w:spacing w:after="0"/>
        <w:rPr>
          <w:rFonts w:asciiTheme="majorHAnsi" w:hAnsiTheme="majorHAnsi"/>
          <w:b/>
          <w:sz w:val="32"/>
          <w:u w:val="single"/>
        </w:rPr>
      </w:pPr>
      <w:r>
        <w:rPr>
          <w:rFonts w:asciiTheme="majorHAnsi" w:hAnsiTheme="majorHAnsi"/>
          <w:b/>
          <w:sz w:val="28"/>
          <w:u w:val="single"/>
        </w:rPr>
        <w:t>DAVID SUZUKI AND FAMILY INTERNED IN SLOCAN</w:t>
      </w:r>
      <w:r w:rsidR="003B0CB3">
        <w:rPr>
          <w:rFonts w:asciiTheme="majorHAnsi" w:hAnsiTheme="majorHAnsi"/>
          <w:b/>
          <w:sz w:val="28"/>
          <w:u w:val="single"/>
        </w:rPr>
        <w:t>-</w:t>
      </w:r>
    </w:p>
    <w:p w:rsidR="00727DFF" w:rsidRDefault="00E96ADD">
      <w:pPr>
        <w:spacing w:after="0"/>
        <w:rPr>
          <w:rFonts w:ascii="Century Gothic" w:hAnsi="Century Gothic" w:cs="Courier New"/>
          <w:sz w:val="24"/>
        </w:rPr>
      </w:pPr>
      <w:proofErr w:type="gramStart"/>
      <w:r>
        <w:rPr>
          <w:rFonts w:ascii="Century Gothic" w:hAnsi="Century Gothic" w:cs="Courier New"/>
          <w:sz w:val="24"/>
        </w:rPr>
        <w:t>From 1942 – 1945, the now-</w:t>
      </w:r>
      <w:proofErr w:type="spellStart"/>
      <w:r>
        <w:rPr>
          <w:rFonts w:ascii="Century Gothic" w:hAnsi="Century Gothic" w:cs="Courier New"/>
          <w:sz w:val="24"/>
        </w:rPr>
        <w:t>dilapitated</w:t>
      </w:r>
      <w:proofErr w:type="spellEnd"/>
      <w:r>
        <w:rPr>
          <w:rFonts w:ascii="Century Gothic" w:hAnsi="Century Gothic" w:cs="Courier New"/>
          <w:sz w:val="24"/>
        </w:rPr>
        <w:t xml:space="preserve"> Arlington (Hotel) became home to Japanese-Canadians evicted from their Lower Mainland homes and forced into internment camps.</w:t>
      </w:r>
      <w:proofErr w:type="gramEnd"/>
      <w:r>
        <w:rPr>
          <w:rFonts w:ascii="Century Gothic" w:hAnsi="Century Gothic" w:cs="Courier New"/>
          <w:sz w:val="24"/>
        </w:rPr>
        <w:t xml:space="preserve"> Among them was science broadcaster David Suzuki, who wrote in his autobiography: </w:t>
      </w:r>
      <w:r w:rsidRPr="00E96ADD">
        <w:rPr>
          <w:rFonts w:ascii="Century Gothic" w:hAnsi="Century Gothic" w:cs="Courier New"/>
          <w:sz w:val="24"/>
          <w:vertAlign w:val="superscript"/>
        </w:rPr>
        <w:t>1</w:t>
      </w:r>
    </w:p>
    <w:p w:rsidR="00E96ADD" w:rsidRDefault="00E96ADD" w:rsidP="00E96ADD">
      <w:pPr>
        <w:tabs>
          <w:tab w:val="left" w:pos="720"/>
        </w:tabs>
        <w:spacing w:after="0"/>
        <w:ind w:left="720"/>
        <w:rPr>
          <w:rFonts w:ascii="Century Gothic" w:hAnsi="Century Gothic" w:cs="Courier New"/>
          <w:i/>
          <w:sz w:val="24"/>
        </w:rPr>
      </w:pPr>
      <w:r>
        <w:rPr>
          <w:rFonts w:ascii="Century Gothic" w:hAnsi="Century Gothic" w:cs="Courier New"/>
          <w:i/>
          <w:sz w:val="24"/>
        </w:rPr>
        <w:t>‘We were among the first contingent to arrive in Slocan City and got to live in the hotel closest to the lake. We had a small room on the second floor at the back of the building. It must have been a grand building in its day – a large porch ran all the way around it, while columns supported a similar porch above it. But the boards of the porches were so weathered and rotten that we weren’t allowed to run around on them . . . Our building was filthy and cramped . . . We quickly took it for granted that in the morning we would wake up covered in bedbug bites.’</w:t>
      </w:r>
      <w:r>
        <w:rPr>
          <w:rFonts w:ascii="Century Gothic" w:hAnsi="Century Gothic" w:cs="Courier New"/>
          <w:i/>
          <w:sz w:val="24"/>
          <w:vertAlign w:val="superscript"/>
        </w:rPr>
        <w:t>2</w:t>
      </w:r>
    </w:p>
    <w:p w:rsidR="00E96ADD" w:rsidRDefault="00E96ADD" w:rsidP="00E96ADD">
      <w:pPr>
        <w:spacing w:after="0"/>
        <w:rPr>
          <w:rFonts w:ascii="Century Gothic" w:hAnsi="Century Gothic" w:cs="Courier New"/>
          <w:sz w:val="24"/>
        </w:rPr>
      </w:pPr>
    </w:p>
    <w:p w:rsidR="00E96ADD" w:rsidRDefault="00E96ADD" w:rsidP="00E96ADD">
      <w:pPr>
        <w:spacing w:after="0"/>
        <w:rPr>
          <w:rFonts w:ascii="Century Gothic" w:hAnsi="Century Gothic" w:cs="Courier New"/>
          <w:sz w:val="24"/>
        </w:rPr>
      </w:pPr>
    </w:p>
    <w:p w:rsidR="00E96ADD" w:rsidRPr="00E96ADD" w:rsidRDefault="00E96ADD" w:rsidP="00E96ADD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Courier New"/>
          <w:sz w:val="16"/>
        </w:rPr>
      </w:pPr>
      <w:r>
        <w:rPr>
          <w:rFonts w:ascii="Century Gothic" w:hAnsi="Century Gothic" w:cs="Courier New"/>
          <w:i/>
          <w:sz w:val="16"/>
        </w:rPr>
        <w:t>The Life &amp; Times of the Arlington Hotel</w:t>
      </w:r>
      <w:r>
        <w:rPr>
          <w:rFonts w:ascii="Century Gothic" w:hAnsi="Century Gothic" w:cs="Courier New"/>
          <w:sz w:val="16"/>
        </w:rPr>
        <w:t xml:space="preserve">, Greg </w:t>
      </w:r>
      <w:proofErr w:type="spellStart"/>
      <w:r>
        <w:rPr>
          <w:rFonts w:ascii="Century Gothic" w:hAnsi="Century Gothic" w:cs="Courier New"/>
          <w:sz w:val="16"/>
        </w:rPr>
        <w:t>Nesteroff</w:t>
      </w:r>
      <w:proofErr w:type="spellEnd"/>
      <w:r>
        <w:rPr>
          <w:rFonts w:ascii="Century Gothic" w:hAnsi="Century Gothic" w:cs="Courier New"/>
          <w:sz w:val="16"/>
        </w:rPr>
        <w:t>, P. 2</w:t>
      </w:r>
    </w:p>
    <w:p w:rsidR="00E96ADD" w:rsidRPr="00E96ADD" w:rsidRDefault="00E96ADD" w:rsidP="00E96ADD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Courier New"/>
          <w:sz w:val="16"/>
        </w:rPr>
      </w:pPr>
      <w:r w:rsidRPr="00E96ADD">
        <w:rPr>
          <w:rFonts w:ascii="Century Gothic" w:hAnsi="Century Gothic" w:cs="Courier New"/>
          <w:i/>
          <w:sz w:val="16"/>
        </w:rPr>
        <w:t xml:space="preserve">Metamorphosis, </w:t>
      </w:r>
      <w:r w:rsidRPr="00E96ADD">
        <w:rPr>
          <w:rFonts w:ascii="Century Gothic" w:hAnsi="Century Gothic" w:cs="Courier New"/>
          <w:sz w:val="16"/>
        </w:rPr>
        <w:t>David Suzuki, 1987, P. 63</w:t>
      </w:r>
    </w:p>
    <w:sectPr w:rsidR="00E96ADD" w:rsidRPr="00E96ADD" w:rsidSect="001D6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9670A"/>
    <w:multiLevelType w:val="hybridMultilevel"/>
    <w:tmpl w:val="C34CD87C"/>
    <w:lvl w:ilvl="0" w:tplc="96769F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B341F"/>
    <w:multiLevelType w:val="hybridMultilevel"/>
    <w:tmpl w:val="DD04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CB3"/>
    <w:rsid w:val="000F7CDC"/>
    <w:rsid w:val="001D64EE"/>
    <w:rsid w:val="001E4AB9"/>
    <w:rsid w:val="0020569F"/>
    <w:rsid w:val="00306D39"/>
    <w:rsid w:val="003364F4"/>
    <w:rsid w:val="00383256"/>
    <w:rsid w:val="003B0CB3"/>
    <w:rsid w:val="00441DF4"/>
    <w:rsid w:val="005E4BF1"/>
    <w:rsid w:val="00662BBB"/>
    <w:rsid w:val="00727DFF"/>
    <w:rsid w:val="007765C1"/>
    <w:rsid w:val="00E96ADD"/>
    <w:rsid w:val="00FE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mgordon</dc:creator>
  <cp:lastModifiedBy>mgordon</cp:lastModifiedBy>
  <cp:revision>2</cp:revision>
  <dcterms:created xsi:type="dcterms:W3CDTF">2013-04-24T17:56:00Z</dcterms:created>
  <dcterms:modified xsi:type="dcterms:W3CDTF">2013-04-24T17:56:00Z</dcterms:modified>
</cp:coreProperties>
</file>